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A1" w:rsidRPr="004C1505" w:rsidRDefault="009460AF" w:rsidP="00BC1DA1">
      <w:pPr>
        <w:jc w:val="center"/>
        <w:rPr>
          <w:b/>
          <w:sz w:val="32"/>
          <w:szCs w:val="32"/>
        </w:rPr>
      </w:pPr>
      <w:bookmarkStart w:id="0" w:name="OLE_LINK2"/>
      <w:bookmarkStart w:id="1" w:name="OLE_LINK3"/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9pt;margin-top:17.45pt;width:53.1pt;height:63.05pt;z-index:251660288">
            <v:imagedata r:id="rId4" o:title=""/>
          </v:shape>
          <o:OLEObject Type="Embed" ProgID="Photoshop.Image.6" ShapeID="_x0000_s1026" DrawAspect="Content" ObjectID="_1571426207" r:id="rId5">
            <o:FieldCodes>\s</o:FieldCodes>
          </o:OLEObject>
        </w:pict>
      </w:r>
    </w:p>
    <w:p w:rsidR="00BC1DA1" w:rsidRDefault="00BC1DA1" w:rsidP="00BC1DA1">
      <w:pPr>
        <w:tabs>
          <w:tab w:val="left" w:pos="4110"/>
        </w:tabs>
        <w:rPr>
          <w:b/>
          <w:sz w:val="32"/>
          <w:szCs w:val="32"/>
        </w:rPr>
      </w:pPr>
      <w:r w:rsidRPr="004C1505">
        <w:rPr>
          <w:b/>
          <w:sz w:val="32"/>
          <w:szCs w:val="32"/>
        </w:rPr>
        <w:tab/>
      </w:r>
    </w:p>
    <w:p w:rsidR="00BC1DA1" w:rsidRPr="004C1505" w:rsidRDefault="00BC1DA1" w:rsidP="00BC1DA1">
      <w:pPr>
        <w:tabs>
          <w:tab w:val="left" w:pos="4110"/>
        </w:tabs>
        <w:rPr>
          <w:b/>
          <w:sz w:val="32"/>
          <w:szCs w:val="32"/>
        </w:rPr>
      </w:pPr>
    </w:p>
    <w:p w:rsidR="00BC1DA1" w:rsidRPr="004C1505" w:rsidRDefault="00BC1DA1" w:rsidP="00BC1DA1">
      <w:pPr>
        <w:rPr>
          <w:b/>
          <w:sz w:val="32"/>
          <w:szCs w:val="32"/>
        </w:rPr>
      </w:pPr>
    </w:p>
    <w:p w:rsidR="00BC1DA1" w:rsidRPr="004C1505" w:rsidRDefault="00BC1DA1" w:rsidP="00BC1DA1">
      <w:pPr>
        <w:rPr>
          <w:b/>
          <w:sz w:val="32"/>
          <w:szCs w:val="32"/>
        </w:rPr>
      </w:pPr>
    </w:p>
    <w:bookmarkEnd w:id="0"/>
    <w:bookmarkEnd w:id="1"/>
    <w:p w:rsidR="00BC1DA1" w:rsidRPr="009756E8" w:rsidRDefault="00BC1DA1" w:rsidP="00BC1D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9756E8">
        <w:rPr>
          <w:b/>
          <w:sz w:val="32"/>
          <w:szCs w:val="32"/>
        </w:rPr>
        <w:t xml:space="preserve"> сельского поселения </w:t>
      </w:r>
      <w:proofErr w:type="spellStart"/>
      <w:r w:rsidRPr="009756E8">
        <w:rPr>
          <w:b/>
          <w:sz w:val="32"/>
          <w:szCs w:val="32"/>
        </w:rPr>
        <w:t>Демшинский</w:t>
      </w:r>
      <w:proofErr w:type="spellEnd"/>
      <w:r w:rsidRPr="009756E8">
        <w:rPr>
          <w:b/>
          <w:sz w:val="32"/>
          <w:szCs w:val="32"/>
        </w:rPr>
        <w:t xml:space="preserve"> сельсовет </w:t>
      </w:r>
    </w:p>
    <w:p w:rsidR="00BC1DA1" w:rsidRPr="009756E8" w:rsidRDefault="00BC1DA1" w:rsidP="00BC1DA1">
      <w:pPr>
        <w:tabs>
          <w:tab w:val="left" w:pos="2660"/>
          <w:tab w:val="left" w:pos="3350"/>
          <w:tab w:val="left" w:pos="3870"/>
        </w:tabs>
        <w:jc w:val="center"/>
        <w:rPr>
          <w:b/>
          <w:sz w:val="32"/>
          <w:szCs w:val="32"/>
        </w:rPr>
      </w:pPr>
      <w:proofErr w:type="spellStart"/>
      <w:r w:rsidRPr="009756E8">
        <w:rPr>
          <w:b/>
          <w:sz w:val="32"/>
          <w:szCs w:val="32"/>
        </w:rPr>
        <w:t>Добринского</w:t>
      </w:r>
      <w:proofErr w:type="spellEnd"/>
      <w:r w:rsidRPr="009756E8">
        <w:rPr>
          <w:b/>
          <w:sz w:val="32"/>
          <w:szCs w:val="32"/>
        </w:rPr>
        <w:t xml:space="preserve"> муниципального района Липецкой области</w:t>
      </w:r>
    </w:p>
    <w:p w:rsidR="00BC1DA1" w:rsidRPr="009756E8" w:rsidRDefault="00BC1DA1" w:rsidP="00BC1DA1">
      <w:pPr>
        <w:jc w:val="center"/>
        <w:rPr>
          <w:b/>
          <w:sz w:val="32"/>
          <w:szCs w:val="32"/>
        </w:rPr>
      </w:pPr>
      <w:r w:rsidRPr="009756E8">
        <w:rPr>
          <w:b/>
          <w:sz w:val="32"/>
          <w:szCs w:val="32"/>
        </w:rPr>
        <w:t>Российской Федерации</w:t>
      </w:r>
    </w:p>
    <w:p w:rsidR="00BC1DA1" w:rsidRPr="009756E8" w:rsidRDefault="00BC1DA1" w:rsidP="00BC1DA1">
      <w:pPr>
        <w:jc w:val="center"/>
        <w:rPr>
          <w:b/>
          <w:sz w:val="32"/>
          <w:szCs w:val="32"/>
        </w:rPr>
      </w:pPr>
    </w:p>
    <w:p w:rsidR="00BC1DA1" w:rsidRPr="009756E8" w:rsidRDefault="00BC1DA1" w:rsidP="00BC1DA1">
      <w:pPr>
        <w:jc w:val="center"/>
        <w:rPr>
          <w:b/>
          <w:sz w:val="36"/>
          <w:szCs w:val="36"/>
        </w:rPr>
      </w:pPr>
      <w:r w:rsidRPr="009756E8">
        <w:rPr>
          <w:b/>
          <w:sz w:val="36"/>
          <w:szCs w:val="36"/>
        </w:rPr>
        <w:t>ПОСТАНОВЛЕНИЕ</w:t>
      </w:r>
    </w:p>
    <w:p w:rsidR="00BC1DA1" w:rsidRPr="009756E8" w:rsidRDefault="00BC1DA1" w:rsidP="00BC1DA1">
      <w:pPr>
        <w:jc w:val="center"/>
        <w:rPr>
          <w:b/>
          <w:sz w:val="36"/>
          <w:szCs w:val="36"/>
        </w:rPr>
      </w:pPr>
    </w:p>
    <w:p w:rsidR="00BC1DA1" w:rsidRPr="009756E8" w:rsidRDefault="000C05A1" w:rsidP="00BC1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23.10</w:t>
      </w:r>
      <w:r w:rsidR="00BC1DA1">
        <w:rPr>
          <w:b/>
          <w:sz w:val="28"/>
          <w:szCs w:val="28"/>
        </w:rPr>
        <w:t xml:space="preserve">.2017                 </w:t>
      </w:r>
      <w:r w:rsidR="00BC1DA1" w:rsidRPr="009756E8">
        <w:rPr>
          <w:b/>
          <w:sz w:val="28"/>
          <w:szCs w:val="28"/>
        </w:rPr>
        <w:t xml:space="preserve"> с. </w:t>
      </w:r>
      <w:proofErr w:type="spellStart"/>
      <w:r w:rsidR="00BC1DA1" w:rsidRPr="009756E8">
        <w:rPr>
          <w:b/>
          <w:sz w:val="28"/>
          <w:szCs w:val="28"/>
        </w:rPr>
        <w:t>Демшинка</w:t>
      </w:r>
      <w:proofErr w:type="spellEnd"/>
      <w:r w:rsidR="00BC1DA1" w:rsidRPr="009756E8">
        <w:rPr>
          <w:b/>
          <w:sz w:val="28"/>
          <w:szCs w:val="28"/>
        </w:rPr>
        <w:t xml:space="preserve">                                 № </w:t>
      </w:r>
      <w:r>
        <w:rPr>
          <w:b/>
          <w:sz w:val="28"/>
          <w:szCs w:val="28"/>
        </w:rPr>
        <w:t>63</w:t>
      </w:r>
    </w:p>
    <w:p w:rsidR="00BC1DA1" w:rsidRDefault="00BC1DA1" w:rsidP="00960F50">
      <w:pPr>
        <w:shd w:val="clear" w:color="auto" w:fill="FFFFFF"/>
        <w:spacing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BC1DA1" w:rsidRDefault="00960F50" w:rsidP="00BC1DA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2" w:name="OLE_LINK19"/>
      <w:bookmarkStart w:id="3" w:name="OLE_LINK20"/>
      <w:bookmarkStart w:id="4" w:name="OLE_LINK7"/>
      <w:r w:rsidRPr="00960F50">
        <w:rPr>
          <w:b/>
          <w:bCs/>
          <w:sz w:val="28"/>
          <w:szCs w:val="28"/>
          <w:bdr w:val="none" w:sz="0" w:space="0" w:color="auto" w:frame="1"/>
        </w:rPr>
        <w:t xml:space="preserve">Об утверждении </w:t>
      </w:r>
      <w:r w:rsidR="00393C43">
        <w:rPr>
          <w:b/>
          <w:bCs/>
          <w:sz w:val="28"/>
          <w:szCs w:val="28"/>
          <w:bdr w:val="none" w:sz="0" w:space="0" w:color="auto" w:frame="1"/>
        </w:rPr>
        <w:t xml:space="preserve">Положения о </w:t>
      </w:r>
      <w:r w:rsidRPr="00960F50">
        <w:rPr>
          <w:b/>
          <w:bCs/>
          <w:sz w:val="28"/>
          <w:szCs w:val="28"/>
          <w:bdr w:val="none" w:sz="0" w:space="0" w:color="auto" w:frame="1"/>
        </w:rPr>
        <w:t>порядк</w:t>
      </w:r>
      <w:r w:rsidR="00393C43">
        <w:rPr>
          <w:b/>
          <w:bCs/>
          <w:sz w:val="28"/>
          <w:szCs w:val="28"/>
          <w:bdr w:val="none" w:sz="0" w:space="0" w:color="auto" w:frame="1"/>
        </w:rPr>
        <w:t>е</w:t>
      </w:r>
    </w:p>
    <w:p w:rsidR="00BC1DA1" w:rsidRDefault="00393C43" w:rsidP="00BC1DA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и сроках</w:t>
      </w:r>
      <w:r w:rsidR="00960F50" w:rsidRPr="00960F50">
        <w:rPr>
          <w:b/>
          <w:bCs/>
          <w:sz w:val="28"/>
          <w:szCs w:val="28"/>
          <w:bdr w:val="none" w:sz="0" w:space="0" w:color="auto" w:frame="1"/>
        </w:rPr>
        <w:t xml:space="preserve"> применения </w:t>
      </w:r>
      <w:r w:rsidRPr="00960F50">
        <w:rPr>
          <w:b/>
          <w:bCs/>
          <w:sz w:val="28"/>
          <w:szCs w:val="28"/>
          <w:bdr w:val="none" w:sz="0" w:space="0" w:color="auto" w:frame="1"/>
        </w:rPr>
        <w:t xml:space="preserve">взысканий </w:t>
      </w:r>
      <w:proofErr w:type="gramStart"/>
      <w:r w:rsidR="00960F50" w:rsidRPr="00960F50">
        <w:rPr>
          <w:b/>
          <w:bCs/>
          <w:sz w:val="28"/>
          <w:szCs w:val="28"/>
          <w:bdr w:val="none" w:sz="0" w:space="0" w:color="auto" w:frame="1"/>
        </w:rPr>
        <w:t>к</w:t>
      </w:r>
      <w:proofErr w:type="gramEnd"/>
      <w:r w:rsidR="00960F50" w:rsidRPr="00960F50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BC1DA1" w:rsidRDefault="00960F50" w:rsidP="00BC1DA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60F50">
        <w:rPr>
          <w:b/>
          <w:bCs/>
          <w:sz w:val="28"/>
          <w:szCs w:val="28"/>
          <w:bdr w:val="none" w:sz="0" w:space="0" w:color="auto" w:frame="1"/>
        </w:rPr>
        <w:t xml:space="preserve">муниципальным служащим </w:t>
      </w:r>
      <w:proofErr w:type="gramStart"/>
      <w:r w:rsidRPr="00960F50">
        <w:rPr>
          <w:b/>
          <w:bCs/>
          <w:sz w:val="28"/>
          <w:szCs w:val="28"/>
          <w:bdr w:val="none" w:sz="0" w:space="0" w:color="auto" w:frame="1"/>
        </w:rPr>
        <w:t>за</w:t>
      </w:r>
      <w:proofErr w:type="gramEnd"/>
      <w:r w:rsidRPr="00960F50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BC1DA1" w:rsidRDefault="00960F50" w:rsidP="00BC1DA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60F50">
        <w:rPr>
          <w:b/>
          <w:bCs/>
          <w:sz w:val="28"/>
          <w:szCs w:val="28"/>
          <w:bdr w:val="none" w:sz="0" w:space="0" w:color="auto" w:frame="1"/>
        </w:rPr>
        <w:t>несоблюдение ограничений и запретов,</w:t>
      </w:r>
    </w:p>
    <w:p w:rsidR="00BC1DA1" w:rsidRDefault="00960F50" w:rsidP="00BC1DA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60F50">
        <w:rPr>
          <w:b/>
          <w:bCs/>
          <w:sz w:val="28"/>
          <w:szCs w:val="28"/>
          <w:bdr w:val="none" w:sz="0" w:space="0" w:color="auto" w:frame="1"/>
        </w:rPr>
        <w:t xml:space="preserve"> требований о предотвращении или </w:t>
      </w:r>
    </w:p>
    <w:p w:rsidR="00BC1DA1" w:rsidRDefault="00960F50" w:rsidP="00BC1DA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60F50">
        <w:rPr>
          <w:b/>
          <w:bCs/>
          <w:sz w:val="28"/>
          <w:szCs w:val="28"/>
          <w:bdr w:val="none" w:sz="0" w:space="0" w:color="auto" w:frame="1"/>
        </w:rPr>
        <w:t>об урегулировании конфликта интересов</w:t>
      </w:r>
    </w:p>
    <w:p w:rsidR="00BC1DA1" w:rsidRDefault="00960F50" w:rsidP="00BC1DA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60F50">
        <w:rPr>
          <w:b/>
          <w:bCs/>
          <w:sz w:val="28"/>
          <w:szCs w:val="28"/>
          <w:bdr w:val="none" w:sz="0" w:space="0" w:color="auto" w:frame="1"/>
        </w:rPr>
        <w:t xml:space="preserve"> и неисполнение обязанностей, </w:t>
      </w:r>
    </w:p>
    <w:p w:rsidR="00BC1DA1" w:rsidRDefault="00960F50" w:rsidP="00BC1DA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proofErr w:type="gramStart"/>
      <w:r w:rsidRPr="00960F50">
        <w:rPr>
          <w:b/>
          <w:bCs/>
          <w:sz w:val="28"/>
          <w:szCs w:val="28"/>
          <w:bdr w:val="none" w:sz="0" w:space="0" w:color="auto" w:frame="1"/>
        </w:rPr>
        <w:t xml:space="preserve">установленных в целях </w:t>
      </w:r>
      <w:proofErr w:type="gramEnd"/>
    </w:p>
    <w:p w:rsidR="00960F50" w:rsidRDefault="00960F50" w:rsidP="00BC1DA1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60F50">
        <w:rPr>
          <w:b/>
          <w:bCs/>
          <w:sz w:val="28"/>
          <w:szCs w:val="28"/>
          <w:bdr w:val="none" w:sz="0" w:space="0" w:color="auto" w:frame="1"/>
        </w:rPr>
        <w:t>противодействия коррупции</w:t>
      </w:r>
    </w:p>
    <w:bookmarkEnd w:id="2"/>
    <w:bookmarkEnd w:id="3"/>
    <w:bookmarkEnd w:id="4"/>
    <w:p w:rsidR="00BC1DA1" w:rsidRPr="00960F50" w:rsidRDefault="00BC1DA1" w:rsidP="00BC1DA1">
      <w:pPr>
        <w:shd w:val="clear" w:color="auto" w:fill="FFFFFF"/>
        <w:textAlignment w:val="baseline"/>
        <w:rPr>
          <w:sz w:val="28"/>
          <w:szCs w:val="28"/>
        </w:rPr>
      </w:pPr>
    </w:p>
    <w:p w:rsidR="00960F50" w:rsidRPr="00960F50" w:rsidRDefault="00960F50" w:rsidP="00BC1DA1">
      <w:pPr>
        <w:tabs>
          <w:tab w:val="left" w:pos="1016"/>
        </w:tabs>
        <w:jc w:val="both"/>
        <w:rPr>
          <w:sz w:val="28"/>
          <w:szCs w:val="28"/>
        </w:rPr>
      </w:pPr>
    </w:p>
    <w:p w:rsidR="000C05A1" w:rsidRDefault="000C05A1" w:rsidP="000C0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Рассмотрев Представление Прокуратуры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района № 19-337в-2017 от 24.07.2017г. «Об устранении нарушений законодательства о противодействии коррупции в части </w:t>
      </w:r>
      <w:r w:rsidR="001779FB">
        <w:rPr>
          <w:sz w:val="28"/>
          <w:szCs w:val="28"/>
        </w:rPr>
        <w:t>нормативного регулирования порядка и сроков применения к муниципальным служащим взысканий»</w:t>
      </w:r>
      <w:r>
        <w:rPr>
          <w:sz w:val="28"/>
          <w:szCs w:val="28"/>
        </w:rPr>
        <w:t xml:space="preserve">,  </w:t>
      </w:r>
      <w:r w:rsidR="001779FB">
        <w:rPr>
          <w:sz w:val="28"/>
          <w:szCs w:val="28"/>
        </w:rPr>
        <w:t>в</w:t>
      </w:r>
      <w:r w:rsidRPr="00960F50">
        <w:rPr>
          <w:sz w:val="28"/>
          <w:szCs w:val="28"/>
        </w:rPr>
        <w:t xml:space="preserve"> соответствии с Федеральными законами от 25.12.2008г. № 273-ФЗ «О противодействии коррупции», </w:t>
      </w:r>
      <w:hyperlink r:id="rId6" w:history="1">
        <w:r w:rsidRPr="00960F50">
          <w:rPr>
            <w:rStyle w:val="a3"/>
            <w:color w:val="auto"/>
            <w:sz w:val="28"/>
            <w:szCs w:val="28"/>
            <w:u w:val="none"/>
          </w:rPr>
          <w:t>N 25-ФЗ</w:t>
        </w:r>
      </w:hyperlink>
      <w:r>
        <w:t xml:space="preserve"> </w:t>
      </w:r>
      <w:r w:rsidRPr="00960F50">
        <w:rPr>
          <w:sz w:val="28"/>
          <w:szCs w:val="28"/>
        </w:rPr>
        <w:t xml:space="preserve">от 02.03.2007 «О муниципальной службе в Российской Федерации», </w:t>
      </w:r>
      <w:r>
        <w:rPr>
          <w:sz w:val="28"/>
          <w:szCs w:val="28"/>
        </w:rPr>
        <w:t xml:space="preserve">руководствуясь Уставом сельского поселения </w:t>
      </w:r>
      <w:proofErr w:type="spellStart"/>
      <w:r>
        <w:rPr>
          <w:sz w:val="28"/>
          <w:szCs w:val="28"/>
        </w:rPr>
        <w:t>Демшинский</w:t>
      </w:r>
      <w:proofErr w:type="spellEnd"/>
      <w:r>
        <w:rPr>
          <w:sz w:val="28"/>
          <w:szCs w:val="28"/>
        </w:rPr>
        <w:t xml:space="preserve"> сельсовет,  а</w:t>
      </w:r>
      <w:r w:rsidRPr="00960F50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Демшинский</w:t>
      </w:r>
      <w:proofErr w:type="spellEnd"/>
      <w:proofErr w:type="gramEnd"/>
      <w:r>
        <w:rPr>
          <w:sz w:val="28"/>
          <w:szCs w:val="28"/>
        </w:rPr>
        <w:t xml:space="preserve"> сельсовет</w:t>
      </w:r>
    </w:p>
    <w:p w:rsidR="000C05A1" w:rsidRPr="00960F50" w:rsidRDefault="000C05A1" w:rsidP="000C05A1">
      <w:pPr>
        <w:jc w:val="both"/>
        <w:rPr>
          <w:sz w:val="28"/>
          <w:szCs w:val="28"/>
        </w:rPr>
      </w:pPr>
    </w:p>
    <w:p w:rsidR="000C05A1" w:rsidRPr="00960F50" w:rsidRDefault="000C05A1" w:rsidP="000C05A1">
      <w:pPr>
        <w:jc w:val="both"/>
        <w:rPr>
          <w:b/>
          <w:sz w:val="28"/>
          <w:szCs w:val="28"/>
        </w:rPr>
      </w:pPr>
    </w:p>
    <w:p w:rsidR="000C05A1" w:rsidRPr="00BC1DA1" w:rsidRDefault="000C05A1" w:rsidP="000C05A1">
      <w:pPr>
        <w:rPr>
          <w:b/>
          <w:sz w:val="28"/>
          <w:szCs w:val="28"/>
        </w:rPr>
      </w:pPr>
      <w:r w:rsidRPr="00BC1DA1">
        <w:rPr>
          <w:b/>
          <w:sz w:val="28"/>
          <w:szCs w:val="28"/>
        </w:rPr>
        <w:t>ПОСТАНОВЛЯЕТ:</w:t>
      </w:r>
    </w:p>
    <w:p w:rsidR="000C05A1" w:rsidRPr="00BF132C" w:rsidRDefault="000C05A1" w:rsidP="000C05A1">
      <w:pPr>
        <w:rPr>
          <w:sz w:val="28"/>
          <w:szCs w:val="28"/>
        </w:rPr>
      </w:pPr>
    </w:p>
    <w:p w:rsidR="000C05A1" w:rsidRPr="00960F50" w:rsidRDefault="000C05A1" w:rsidP="000C05A1">
      <w:pPr>
        <w:rPr>
          <w:sz w:val="28"/>
          <w:szCs w:val="28"/>
        </w:rPr>
      </w:pPr>
    </w:p>
    <w:p w:rsidR="000C05A1" w:rsidRDefault="000C05A1" w:rsidP="000C05A1">
      <w:pPr>
        <w:jc w:val="both"/>
        <w:rPr>
          <w:sz w:val="28"/>
          <w:szCs w:val="28"/>
        </w:rPr>
      </w:pPr>
      <w:r w:rsidRPr="00960F50">
        <w:rPr>
          <w:sz w:val="28"/>
          <w:szCs w:val="28"/>
        </w:rPr>
        <w:t>1. Утвердить Положение о порядке и сроках применения взысканий</w:t>
      </w:r>
      <w:r>
        <w:rPr>
          <w:sz w:val="28"/>
          <w:szCs w:val="28"/>
        </w:rPr>
        <w:t xml:space="preserve"> </w:t>
      </w:r>
      <w:r w:rsidRPr="00960F50">
        <w:rPr>
          <w:bCs/>
          <w:sz w:val="28"/>
          <w:szCs w:val="28"/>
          <w:bdr w:val="none" w:sz="0" w:space="0" w:color="auto" w:frame="1"/>
        </w:rPr>
        <w:t>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393C43">
        <w:rPr>
          <w:bCs/>
          <w:sz w:val="28"/>
          <w:szCs w:val="28"/>
          <w:bdr w:val="none" w:sz="0" w:space="0" w:color="auto" w:frame="1"/>
        </w:rPr>
        <w:t>,</w:t>
      </w:r>
      <w:r w:rsidRPr="00393C4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</w:t>
      </w:r>
    </w:p>
    <w:p w:rsidR="000C05A1" w:rsidRDefault="000C05A1" w:rsidP="000C05A1">
      <w:pPr>
        <w:jc w:val="both"/>
        <w:rPr>
          <w:sz w:val="28"/>
          <w:szCs w:val="28"/>
          <w:lang w:eastAsia="zh-CN"/>
        </w:rPr>
      </w:pPr>
      <w:r w:rsidRPr="00767753">
        <w:rPr>
          <w:sz w:val="28"/>
          <w:szCs w:val="28"/>
          <w:lang w:eastAsia="ar-SA"/>
        </w:rPr>
        <w:lastRenderedPageBreak/>
        <w:t xml:space="preserve">2. Настоящее постановление вступает в силу со дня его официального обнародования  и подлежит размещению на официальном сайте администрации сельского поселения </w:t>
      </w:r>
      <w:proofErr w:type="spellStart"/>
      <w:r>
        <w:rPr>
          <w:sz w:val="28"/>
          <w:szCs w:val="28"/>
          <w:lang w:eastAsia="ar-SA"/>
        </w:rPr>
        <w:t>Демшинский</w:t>
      </w:r>
      <w:proofErr w:type="spellEnd"/>
      <w:r w:rsidRPr="00767753">
        <w:rPr>
          <w:sz w:val="28"/>
          <w:szCs w:val="28"/>
          <w:lang w:eastAsia="ar-SA"/>
        </w:rPr>
        <w:t xml:space="preserve"> сельсовет. </w:t>
      </w:r>
    </w:p>
    <w:p w:rsidR="000C05A1" w:rsidRDefault="000C05A1" w:rsidP="000C05A1">
      <w:pPr>
        <w:jc w:val="both"/>
        <w:rPr>
          <w:sz w:val="28"/>
          <w:szCs w:val="28"/>
        </w:rPr>
      </w:pPr>
    </w:p>
    <w:p w:rsidR="001779FB" w:rsidRDefault="000C05A1" w:rsidP="000C05A1">
      <w:pPr>
        <w:rPr>
          <w:rFonts w:eastAsia="Calibri"/>
          <w:b/>
          <w:sz w:val="28"/>
          <w:szCs w:val="28"/>
        </w:rPr>
      </w:pPr>
      <w:r w:rsidRPr="00BC1DA1">
        <w:rPr>
          <w:rFonts w:eastAsia="Calibri"/>
          <w:b/>
          <w:sz w:val="28"/>
          <w:szCs w:val="28"/>
        </w:rPr>
        <w:t xml:space="preserve"> </w:t>
      </w:r>
    </w:p>
    <w:p w:rsidR="000C05A1" w:rsidRPr="00BC1DA1" w:rsidRDefault="000C05A1" w:rsidP="000C05A1">
      <w:pPr>
        <w:rPr>
          <w:rFonts w:eastAsia="Calibri"/>
          <w:b/>
          <w:sz w:val="28"/>
          <w:szCs w:val="28"/>
        </w:rPr>
      </w:pPr>
      <w:r w:rsidRPr="00BC1DA1">
        <w:rPr>
          <w:rFonts w:eastAsia="Calibri"/>
          <w:b/>
          <w:sz w:val="28"/>
          <w:szCs w:val="28"/>
        </w:rPr>
        <w:t>Глава администрации</w:t>
      </w:r>
      <w:r w:rsidRPr="00BC1DA1">
        <w:rPr>
          <w:rFonts w:eastAsia="Calibri"/>
          <w:b/>
          <w:sz w:val="28"/>
          <w:szCs w:val="28"/>
        </w:rPr>
        <w:tab/>
      </w:r>
      <w:r w:rsidRPr="00BC1DA1">
        <w:rPr>
          <w:rFonts w:eastAsia="Calibri"/>
          <w:b/>
          <w:sz w:val="28"/>
          <w:szCs w:val="28"/>
        </w:rPr>
        <w:tab/>
      </w:r>
      <w:r w:rsidRPr="00BC1DA1">
        <w:rPr>
          <w:rFonts w:eastAsia="Calibri"/>
          <w:b/>
          <w:sz w:val="28"/>
          <w:szCs w:val="28"/>
        </w:rPr>
        <w:tab/>
      </w:r>
      <w:r w:rsidRPr="00BC1DA1">
        <w:rPr>
          <w:rFonts w:eastAsia="Calibri"/>
          <w:b/>
          <w:sz w:val="28"/>
          <w:szCs w:val="28"/>
        </w:rPr>
        <w:tab/>
      </w:r>
      <w:r w:rsidRPr="00BC1DA1">
        <w:rPr>
          <w:rFonts w:eastAsia="Calibri"/>
          <w:b/>
          <w:sz w:val="28"/>
          <w:szCs w:val="28"/>
        </w:rPr>
        <w:tab/>
      </w:r>
      <w:r w:rsidR="001779FB">
        <w:rPr>
          <w:rFonts w:eastAsia="Calibri"/>
          <w:b/>
          <w:sz w:val="28"/>
          <w:szCs w:val="28"/>
        </w:rPr>
        <w:t xml:space="preserve">               </w:t>
      </w:r>
      <w:r>
        <w:rPr>
          <w:rFonts w:eastAsia="Calibri"/>
          <w:b/>
          <w:sz w:val="28"/>
          <w:szCs w:val="28"/>
        </w:rPr>
        <w:t xml:space="preserve"> </w:t>
      </w:r>
      <w:r w:rsidRPr="00BC1DA1">
        <w:rPr>
          <w:rFonts w:eastAsia="Calibri"/>
          <w:b/>
          <w:sz w:val="28"/>
          <w:szCs w:val="28"/>
        </w:rPr>
        <w:t xml:space="preserve">А.И. </w:t>
      </w:r>
      <w:proofErr w:type="spellStart"/>
      <w:r w:rsidRPr="00BC1DA1">
        <w:rPr>
          <w:rFonts w:eastAsia="Calibri"/>
          <w:b/>
          <w:sz w:val="28"/>
          <w:szCs w:val="28"/>
        </w:rPr>
        <w:t>Двуреченских</w:t>
      </w:r>
      <w:proofErr w:type="spellEnd"/>
    </w:p>
    <w:p w:rsidR="00767753" w:rsidRDefault="00767753" w:rsidP="00BC1DA1">
      <w:pPr>
        <w:jc w:val="both"/>
        <w:rPr>
          <w:sz w:val="28"/>
          <w:szCs w:val="28"/>
        </w:rPr>
      </w:pPr>
    </w:p>
    <w:p w:rsidR="00CF61BD" w:rsidRDefault="00CF61BD" w:rsidP="00BC1DA1">
      <w:pPr>
        <w:jc w:val="both"/>
        <w:rPr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1779FB" w:rsidRDefault="001779FB" w:rsidP="00BC1DA1">
      <w:pPr>
        <w:jc w:val="right"/>
        <w:outlineLvl w:val="0"/>
        <w:rPr>
          <w:bCs/>
          <w:kern w:val="32"/>
          <w:sz w:val="28"/>
          <w:szCs w:val="28"/>
        </w:rPr>
      </w:pPr>
    </w:p>
    <w:p w:rsidR="00767753" w:rsidRPr="00FF1739" w:rsidRDefault="00AD55A3" w:rsidP="00BC1DA1">
      <w:pPr>
        <w:jc w:val="right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Утверждено</w:t>
      </w:r>
    </w:p>
    <w:p w:rsidR="00767753" w:rsidRPr="00FF1739" w:rsidRDefault="00AD55A3" w:rsidP="00BC1DA1">
      <w:pPr>
        <w:jc w:val="right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постановлением</w:t>
      </w:r>
      <w:r w:rsidR="00767753" w:rsidRPr="00FF1739">
        <w:rPr>
          <w:bCs/>
          <w:kern w:val="32"/>
          <w:sz w:val="28"/>
          <w:szCs w:val="28"/>
        </w:rPr>
        <w:t xml:space="preserve"> администрации </w:t>
      </w:r>
    </w:p>
    <w:p w:rsidR="00767753" w:rsidRPr="00FF1739" w:rsidRDefault="00767753" w:rsidP="00BC1DA1">
      <w:pPr>
        <w:jc w:val="right"/>
        <w:outlineLvl w:val="0"/>
        <w:rPr>
          <w:bCs/>
          <w:kern w:val="32"/>
          <w:sz w:val="28"/>
          <w:szCs w:val="28"/>
        </w:rPr>
      </w:pPr>
      <w:r w:rsidRPr="00FF1739">
        <w:rPr>
          <w:bCs/>
          <w:kern w:val="32"/>
          <w:sz w:val="28"/>
          <w:szCs w:val="28"/>
        </w:rPr>
        <w:t>сельского поселения</w:t>
      </w:r>
    </w:p>
    <w:p w:rsidR="00767753" w:rsidRPr="00FF1739" w:rsidRDefault="00767753" w:rsidP="00BC1DA1">
      <w:pPr>
        <w:jc w:val="right"/>
        <w:outlineLvl w:val="0"/>
        <w:rPr>
          <w:bCs/>
          <w:kern w:val="32"/>
          <w:sz w:val="28"/>
          <w:szCs w:val="28"/>
        </w:rPr>
      </w:pPr>
      <w:r w:rsidRPr="00FF1739">
        <w:rPr>
          <w:bCs/>
          <w:kern w:val="32"/>
          <w:sz w:val="28"/>
          <w:szCs w:val="28"/>
        </w:rPr>
        <w:t xml:space="preserve"> </w:t>
      </w:r>
      <w:proofErr w:type="spellStart"/>
      <w:r w:rsidR="00BC1DA1">
        <w:rPr>
          <w:bCs/>
          <w:kern w:val="32"/>
          <w:sz w:val="28"/>
          <w:szCs w:val="28"/>
        </w:rPr>
        <w:t>Демшинский</w:t>
      </w:r>
      <w:proofErr w:type="spellEnd"/>
      <w:r w:rsidRPr="00FF1739">
        <w:rPr>
          <w:bCs/>
          <w:kern w:val="32"/>
          <w:sz w:val="28"/>
          <w:szCs w:val="28"/>
        </w:rPr>
        <w:t xml:space="preserve"> сельсовет </w:t>
      </w:r>
    </w:p>
    <w:p w:rsidR="00767753" w:rsidRPr="00FF1739" w:rsidRDefault="00767753" w:rsidP="00BC1DA1">
      <w:pPr>
        <w:jc w:val="right"/>
        <w:rPr>
          <w:sz w:val="28"/>
          <w:szCs w:val="28"/>
        </w:rPr>
      </w:pPr>
      <w:r w:rsidRPr="00FF1739">
        <w:rPr>
          <w:sz w:val="28"/>
          <w:szCs w:val="28"/>
        </w:rPr>
        <w:t>от</w:t>
      </w:r>
      <w:r w:rsidR="000C05A1">
        <w:rPr>
          <w:sz w:val="28"/>
          <w:szCs w:val="28"/>
        </w:rPr>
        <w:t xml:space="preserve"> 23.10</w:t>
      </w:r>
      <w:r w:rsidRPr="00FF1739">
        <w:rPr>
          <w:sz w:val="28"/>
          <w:szCs w:val="28"/>
        </w:rPr>
        <w:t>.2017 г. №</w:t>
      </w:r>
      <w:r w:rsidR="00AD55A3">
        <w:rPr>
          <w:sz w:val="28"/>
          <w:szCs w:val="28"/>
        </w:rPr>
        <w:t xml:space="preserve"> </w:t>
      </w:r>
      <w:r w:rsidR="000C05A1">
        <w:rPr>
          <w:sz w:val="28"/>
          <w:szCs w:val="28"/>
        </w:rPr>
        <w:t>63</w:t>
      </w:r>
      <w:r w:rsidRPr="00FF1739">
        <w:rPr>
          <w:sz w:val="28"/>
          <w:szCs w:val="28"/>
        </w:rPr>
        <w:t xml:space="preserve"> </w:t>
      </w:r>
    </w:p>
    <w:p w:rsidR="00767753" w:rsidRPr="00FF1739" w:rsidRDefault="00767753" w:rsidP="00BC1DA1">
      <w:pPr>
        <w:jc w:val="both"/>
        <w:rPr>
          <w:sz w:val="28"/>
          <w:szCs w:val="28"/>
        </w:rPr>
      </w:pPr>
    </w:p>
    <w:p w:rsidR="00AD55A3" w:rsidRDefault="001E21FA" w:rsidP="00BC1DA1">
      <w:pPr>
        <w:pStyle w:val="p1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FF1739">
        <w:rPr>
          <w:rStyle w:val="s1"/>
          <w:b/>
          <w:bCs/>
          <w:color w:val="000000"/>
          <w:sz w:val="28"/>
          <w:szCs w:val="28"/>
        </w:rPr>
        <w:t xml:space="preserve">Положение </w:t>
      </w:r>
    </w:p>
    <w:p w:rsidR="001E21FA" w:rsidRDefault="001E21FA" w:rsidP="00BC1DA1">
      <w:pPr>
        <w:pStyle w:val="p1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FF1739">
        <w:rPr>
          <w:rStyle w:val="s1"/>
          <w:b/>
          <w:bCs/>
          <w:color w:val="000000"/>
          <w:sz w:val="28"/>
          <w:szCs w:val="28"/>
        </w:rPr>
        <w:t>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D55A3" w:rsidRPr="00FF1739" w:rsidRDefault="00AD55A3" w:rsidP="00BC1DA1">
      <w:pPr>
        <w:pStyle w:val="p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1. </w:t>
      </w:r>
      <w:proofErr w:type="gramStart"/>
      <w:r w:rsidRPr="00FF1739">
        <w:rPr>
          <w:color w:val="000000"/>
          <w:sz w:val="28"/>
          <w:szCs w:val="28"/>
        </w:rPr>
        <w:t>Настоящим Положением в соответствии с</w:t>
      </w:r>
      <w:r w:rsidRPr="00FF1739"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 w:rsidRPr="001779FB">
          <w:rPr>
            <w:rStyle w:val="s5"/>
            <w:color w:val="000000"/>
            <w:sz w:val="28"/>
            <w:szCs w:val="28"/>
          </w:rPr>
          <w:t>Федеральным законом</w:t>
        </w:r>
      </w:hyperlink>
      <w:r w:rsidRPr="00FF1739">
        <w:rPr>
          <w:rStyle w:val="apple-converted-space"/>
          <w:color w:val="000000"/>
          <w:sz w:val="28"/>
          <w:szCs w:val="28"/>
        </w:rPr>
        <w:t> </w:t>
      </w:r>
      <w:r w:rsidRPr="00FF1739">
        <w:rPr>
          <w:color w:val="000000"/>
          <w:sz w:val="28"/>
          <w:szCs w:val="28"/>
        </w:rPr>
        <w:t>от 2 марта 2007 года N 25-ФЗ "О муниципальной службе в Российской Федерации" (далее - Федеральный закон "О муниципальной службе в Российской Федерации") определяется порядок и сроки применения взысканий, предусмотренных статьями 14.1, 15 и 27 Федерального закона "О муниципальной службе в Российской Федерации", за несоблюдение ограничений и запретов, требований о предотвращении или об урегулировании</w:t>
      </w:r>
      <w:proofErr w:type="gramEnd"/>
      <w:r w:rsidRPr="00FF1739">
        <w:rPr>
          <w:color w:val="000000"/>
          <w:sz w:val="28"/>
          <w:szCs w:val="28"/>
        </w:rPr>
        <w:t xml:space="preserve"> </w:t>
      </w:r>
      <w:proofErr w:type="gramStart"/>
      <w:r w:rsidRPr="00FF1739">
        <w:rPr>
          <w:color w:val="000000"/>
          <w:sz w:val="28"/>
          <w:szCs w:val="28"/>
        </w:rPr>
        <w:t>конфликта интересов и неисполнение обязанностей, установленных в целях противодействия коррупции Федеральным законом "О муниципальной службе в Российской Федерации",</w:t>
      </w:r>
      <w:r w:rsidRPr="00FF1739"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 w:rsidRPr="001779FB">
          <w:rPr>
            <w:rStyle w:val="s5"/>
            <w:color w:val="000000"/>
            <w:sz w:val="28"/>
            <w:szCs w:val="28"/>
          </w:rPr>
          <w:t>Федеральным законом</w:t>
        </w:r>
      </w:hyperlink>
      <w:r w:rsidRPr="001779FB">
        <w:rPr>
          <w:rStyle w:val="apple-converted-space"/>
          <w:color w:val="000000"/>
          <w:sz w:val="28"/>
          <w:szCs w:val="28"/>
        </w:rPr>
        <w:t> </w:t>
      </w:r>
      <w:r w:rsidRPr="00FF1739">
        <w:rPr>
          <w:color w:val="000000"/>
          <w:sz w:val="28"/>
          <w:szCs w:val="28"/>
        </w:rPr>
        <w:t xml:space="preserve">от 25 декабря 2008 года N 273-ФЗ "О противодействии коррупции" (далее - Федеральный закон "О противодействии коррупции")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 сельского поселения </w:t>
      </w:r>
      <w:proofErr w:type="spellStart"/>
      <w:r w:rsidR="00BC1DA1">
        <w:rPr>
          <w:color w:val="000000"/>
          <w:sz w:val="28"/>
          <w:szCs w:val="28"/>
        </w:rPr>
        <w:t>Демшинский</w:t>
      </w:r>
      <w:proofErr w:type="spellEnd"/>
      <w:r w:rsidRPr="00FF1739">
        <w:rPr>
          <w:color w:val="000000"/>
          <w:sz w:val="28"/>
          <w:szCs w:val="28"/>
        </w:rPr>
        <w:t xml:space="preserve"> сельсовет (далее - муниципальные служащие).</w:t>
      </w:r>
      <w:proofErr w:type="gramEnd"/>
    </w:p>
    <w:p w:rsid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2. Взыскания применяются представителем нанимателя (работодателем) на основании: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F1739">
        <w:rPr>
          <w:color w:val="000000"/>
          <w:sz w:val="28"/>
          <w:szCs w:val="28"/>
        </w:rPr>
        <w:t xml:space="preserve">1) 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"О противодействии коррупции" и другими федеральными законами (далее - проверка), проведенной должностным лицом ответственным за ведение кадровой работы в администрации сельского поселения </w:t>
      </w:r>
      <w:proofErr w:type="spellStart"/>
      <w:r w:rsidR="00BC1DA1">
        <w:rPr>
          <w:color w:val="000000"/>
          <w:sz w:val="28"/>
          <w:szCs w:val="28"/>
        </w:rPr>
        <w:t>Демшинский</w:t>
      </w:r>
      <w:proofErr w:type="spellEnd"/>
      <w:r w:rsidRPr="00FF1739">
        <w:rPr>
          <w:color w:val="000000"/>
          <w:sz w:val="28"/>
          <w:szCs w:val="28"/>
        </w:rPr>
        <w:t xml:space="preserve"> сельсовет (далее - должностное лицо);</w:t>
      </w:r>
      <w:proofErr w:type="gramEnd"/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2) 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3) объяснений муниципального служащего;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4) иных материалов.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 xml:space="preserve">3. До применения взыскания представитель нанимателя (работодатель) или уполномоченное им лицо должны затребовать от муниципального служащего </w:t>
      </w:r>
      <w:r w:rsidRPr="00FF1739">
        <w:rPr>
          <w:color w:val="000000"/>
          <w:sz w:val="28"/>
          <w:szCs w:val="28"/>
        </w:rPr>
        <w:lastRenderedPageBreak/>
        <w:t>письменное объяснение в отношении информации, являющейся основанием для применения взыскания (далее - объяснение).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4. Уведомление (запрос) о необходимости представления объяснения передается муниципальному служащему под расписку.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5. 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1) дату и номер акта;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2) время и место составления акта;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3) фамилию, имя, отчество муниципального служащего;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4) 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5) сведения о непредставлении объяснения (отказ муниципального служащего от представления объяснения либо иное);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6) 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6. Непредставление муниципальным служащим объяснения не является препятствием для применения взыскания.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7. При применении взысканий, предусмотренных статьями 14.1, 15 и 27 Федерального закона «О муниципальной службе в Российской Федерации», проводится проверка.</w:t>
      </w:r>
    </w:p>
    <w:p w:rsidR="00E21A72" w:rsidRPr="00FF1739" w:rsidRDefault="00AD55A3" w:rsidP="00BC1D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21A72" w:rsidRPr="00FF1739">
        <w:rPr>
          <w:color w:val="000000"/>
          <w:sz w:val="28"/>
          <w:szCs w:val="28"/>
        </w:rPr>
        <w:t xml:space="preserve"> </w:t>
      </w:r>
      <w:r w:rsidR="001E21FA" w:rsidRPr="00FF1739">
        <w:rPr>
          <w:color w:val="000000"/>
          <w:sz w:val="28"/>
          <w:szCs w:val="28"/>
        </w:rPr>
        <w:t>8. </w:t>
      </w:r>
      <w:proofErr w:type="gramStart"/>
      <w:r w:rsidR="001E21FA" w:rsidRPr="00FF1739">
        <w:rPr>
          <w:color w:val="000000"/>
          <w:sz w:val="28"/>
          <w:szCs w:val="28"/>
        </w:rPr>
        <w:t xml:space="preserve">Проверка осуществляется в порядке, определенном в </w:t>
      </w:r>
      <w:r w:rsidR="00E21A72" w:rsidRPr="00FF1739">
        <w:rPr>
          <w:color w:val="000000"/>
          <w:sz w:val="28"/>
          <w:szCs w:val="28"/>
        </w:rPr>
        <w:t xml:space="preserve">постановлении администрации сельского поселения </w:t>
      </w:r>
      <w:proofErr w:type="spellStart"/>
      <w:r w:rsidR="00BC1DA1">
        <w:rPr>
          <w:color w:val="000000"/>
          <w:sz w:val="28"/>
          <w:szCs w:val="28"/>
        </w:rPr>
        <w:t>Демшинский</w:t>
      </w:r>
      <w:proofErr w:type="spellEnd"/>
      <w:r>
        <w:rPr>
          <w:color w:val="000000"/>
          <w:sz w:val="28"/>
          <w:szCs w:val="28"/>
        </w:rPr>
        <w:t xml:space="preserve"> сельсовет от 24</w:t>
      </w:r>
      <w:r w:rsidR="00E21A72" w:rsidRPr="00FF1739">
        <w:rPr>
          <w:color w:val="000000"/>
          <w:sz w:val="28"/>
          <w:szCs w:val="28"/>
        </w:rPr>
        <w:t>.04.2015г. №1</w:t>
      </w:r>
      <w:r>
        <w:rPr>
          <w:color w:val="000000"/>
          <w:sz w:val="28"/>
          <w:szCs w:val="28"/>
        </w:rPr>
        <w:t>7</w:t>
      </w:r>
      <w:r w:rsidR="00E21A72" w:rsidRPr="00FF1739">
        <w:rPr>
          <w:sz w:val="28"/>
          <w:szCs w:val="28"/>
        </w:rPr>
        <w:t xml:space="preserve"> «О принятии Порядка представления гражданами, претендующими на замещение должностей муниципальной службы администрации сельского поселения </w:t>
      </w:r>
      <w:proofErr w:type="spellStart"/>
      <w:r w:rsidR="00BC1DA1">
        <w:rPr>
          <w:sz w:val="28"/>
          <w:szCs w:val="28"/>
        </w:rPr>
        <w:t>Демшинский</w:t>
      </w:r>
      <w:proofErr w:type="spellEnd"/>
      <w:r w:rsidR="00E21A72" w:rsidRPr="00FF1739">
        <w:rPr>
          <w:sz w:val="28"/>
          <w:szCs w:val="28"/>
        </w:rPr>
        <w:t xml:space="preserve"> сельсовет </w:t>
      </w:r>
      <w:proofErr w:type="spellStart"/>
      <w:r w:rsidR="00E21A72" w:rsidRPr="00FF1739">
        <w:rPr>
          <w:sz w:val="28"/>
          <w:szCs w:val="28"/>
        </w:rPr>
        <w:t>Добринского</w:t>
      </w:r>
      <w:proofErr w:type="spellEnd"/>
      <w:r w:rsidR="00E21A72" w:rsidRPr="00FF1739">
        <w:rPr>
          <w:sz w:val="28"/>
          <w:szCs w:val="28"/>
        </w:rPr>
        <w:t xml:space="preserve"> муниципального района,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</w:t>
      </w:r>
      <w:proofErr w:type="gramEnd"/>
      <w:r w:rsidR="00FF1739" w:rsidRPr="00FF1739">
        <w:rPr>
          <w:sz w:val="28"/>
          <w:szCs w:val="28"/>
        </w:rPr>
        <w:t xml:space="preserve">) и несовершеннолетних детей и </w:t>
      </w:r>
      <w:r w:rsidR="00E21A72" w:rsidRPr="00FF1739">
        <w:rPr>
          <w:sz w:val="28"/>
          <w:szCs w:val="28"/>
        </w:rPr>
        <w:t xml:space="preserve">муниципальными служащими администрации сельского поселения </w:t>
      </w:r>
      <w:proofErr w:type="spellStart"/>
      <w:r w:rsidR="00BC1DA1">
        <w:rPr>
          <w:sz w:val="28"/>
          <w:szCs w:val="28"/>
        </w:rPr>
        <w:t>Демшинский</w:t>
      </w:r>
      <w:proofErr w:type="spellEnd"/>
      <w:r w:rsidR="00E21A72" w:rsidRPr="00FF1739">
        <w:rPr>
          <w:sz w:val="28"/>
          <w:szCs w:val="28"/>
        </w:rPr>
        <w:t xml:space="preserve"> сельсовет </w:t>
      </w:r>
      <w:proofErr w:type="spellStart"/>
      <w:r w:rsidR="00E21A72" w:rsidRPr="00FF1739">
        <w:rPr>
          <w:sz w:val="28"/>
          <w:szCs w:val="28"/>
        </w:rPr>
        <w:t>Добринского</w:t>
      </w:r>
      <w:proofErr w:type="spellEnd"/>
      <w:r w:rsidR="00E21A72" w:rsidRPr="00FF1739">
        <w:rPr>
          <w:sz w:val="28"/>
          <w:szCs w:val="28"/>
        </w:rPr>
        <w:t xml:space="preserve"> муниципального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9. 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10. В случае</w:t>
      </w:r>
      <w:proofErr w:type="gramStart"/>
      <w:r w:rsidRPr="00FF1739">
        <w:rPr>
          <w:color w:val="000000"/>
          <w:sz w:val="28"/>
          <w:szCs w:val="28"/>
        </w:rPr>
        <w:t>,</w:t>
      </w:r>
      <w:proofErr w:type="gramEnd"/>
      <w:r w:rsidRPr="00FF1739">
        <w:rPr>
          <w:color w:val="000000"/>
          <w:sz w:val="28"/>
          <w:szCs w:val="28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</w:t>
      </w:r>
      <w:r w:rsidRPr="00FF1739">
        <w:rPr>
          <w:color w:val="000000"/>
          <w:sz w:val="28"/>
          <w:szCs w:val="28"/>
        </w:rPr>
        <w:lastRenderedPageBreak/>
        <w:t>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11. В случае</w:t>
      </w:r>
      <w:proofErr w:type="gramStart"/>
      <w:r w:rsidRPr="00FF1739">
        <w:rPr>
          <w:color w:val="000000"/>
          <w:sz w:val="28"/>
          <w:szCs w:val="28"/>
        </w:rPr>
        <w:t>,</w:t>
      </w:r>
      <w:proofErr w:type="gramEnd"/>
      <w:r w:rsidRPr="00FF1739">
        <w:rPr>
          <w:color w:val="000000"/>
          <w:sz w:val="28"/>
          <w:szCs w:val="28"/>
        </w:rPr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1) о применении к муниципальному служащему взыскания, предусмотренного статьями 14.1, 15 и 27 Федерального закона "О муниципальной службе в Российской Федерации", с указанием конкретного вида взыскания;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2) 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12. Представитель нанимателя (работодатель) в течение трех рабочих дней со дня поступления доклада о результатах проверки в соответствии с пунктом 11 настоящего Положения принимает одно из следующих решений: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1) о применении взыскания, предусмотренного статьями 14.1, 15 и 27 Федерального закона "О муниципальной службе в Российской Федерации", с указанием конкретного вида взыскания;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2) 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13. </w:t>
      </w:r>
      <w:proofErr w:type="gramStart"/>
      <w:r w:rsidRPr="00FF1739">
        <w:rPr>
          <w:color w:val="000000"/>
          <w:sz w:val="28"/>
          <w:szCs w:val="28"/>
        </w:rPr>
        <w:t>В случае принятия представителем нанимателя (работодателем) решения, предусмотренного подпунктом 2 пункта 12 настоящего Положения, материалы проверки и доклад о результатах проверки направляются должностным лицом, ответственным за кадровую работу,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  <w:proofErr w:type="gramEnd"/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14. 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1) о неприменении к муниципальному служащему взыскания, предусмотренного статьями 14.1, 15 и 27 Федерального закона "О муниципальной службе в Российской Федерации", - в случае, если комиссией не установлен факт совершения муниципальным служащим коррупционного правонарушения;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2) о применении к муниципальному служащему взыскания, предусмотренного статьями 14.1, 15 и 27 Федерального закона "О муниципальной службе в Российской Федерации",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lastRenderedPageBreak/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15. 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1) об отсутствии факта совершения муниципальным служащим коррупционного правонарушения;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2) о применении к муниципальному служащему взыскания, предусмотренного статьями 14.1, 15 и 27 Федерального закона "О муниципальной службе в Российской Федерации", с указанием конкретного вида взыскания.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16. </w:t>
      </w:r>
      <w:proofErr w:type="gramStart"/>
      <w:r w:rsidRPr="00FF1739">
        <w:rPr>
          <w:color w:val="000000"/>
          <w:sz w:val="28"/>
          <w:szCs w:val="28"/>
        </w:rPr>
        <w:t>При применении взысканий, предусмотренных статьями 14.1, 15 и 27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FF1739">
        <w:rPr>
          <w:color w:val="000000"/>
          <w:sz w:val="28"/>
          <w:szCs w:val="28"/>
        </w:rPr>
        <w:t xml:space="preserve"> муниципальным служащим своих должностных обязанностей.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17. </w:t>
      </w:r>
      <w:proofErr w:type="gramStart"/>
      <w:r w:rsidRPr="00FF1739">
        <w:rPr>
          <w:color w:val="000000"/>
          <w:sz w:val="28"/>
          <w:szCs w:val="28"/>
        </w:rPr>
        <w:t>Взыскания, предусмотренные статьями 14.1, 15 и 27 Федерального закона "О муниципальной службе в Российской Федерации",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 w:rsidRPr="00FF1739"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18. 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 и другими федеральными законами, может быть применено только одно взыскание.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19. 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должностное лицо в течение трех рабочих дней со дня принятия решения представителем нанимателя (работодателем).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20. </w:t>
      </w:r>
      <w:proofErr w:type="gramStart"/>
      <w:r w:rsidRPr="00FF1739">
        <w:rPr>
          <w:color w:val="000000"/>
          <w:sz w:val="28"/>
          <w:szCs w:val="28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FF1739">
        <w:rPr>
          <w:color w:val="000000"/>
          <w:sz w:val="28"/>
          <w:szCs w:val="28"/>
        </w:rPr>
        <w:t xml:space="preserve"> основания </w:t>
      </w:r>
      <w:r w:rsidRPr="00FF1739">
        <w:rPr>
          <w:color w:val="000000"/>
          <w:sz w:val="28"/>
          <w:szCs w:val="28"/>
        </w:rPr>
        <w:lastRenderedPageBreak/>
        <w:t>применения взыскания указывается часть 1 или 2 статьи 27.1 Федерального закона "О муниципальной службе в Российской Федерации".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21. </w:t>
      </w:r>
      <w:proofErr w:type="gramStart"/>
      <w:r w:rsidRPr="00FF1739">
        <w:rPr>
          <w:color w:val="000000"/>
          <w:sz w:val="28"/>
          <w:szCs w:val="28"/>
        </w:rPr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22. 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1) дату и номер акта;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2) время и место составления акта;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3) фамилию, имя, отчество муниципального служащего;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4) факт отказа муниципального служащего от ознакомления с правовым актом под расписку;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5) 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23. 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пунктом 1 или 2 части 1 статьи 27 Федерального закона "О муниципальной службе в Российской Федерации", он считается не имеющим взыскания.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1E21FA" w:rsidRPr="00FF1739" w:rsidRDefault="001E21FA" w:rsidP="00BC1DA1">
      <w:pPr>
        <w:pStyle w:val="p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739">
        <w:rPr>
          <w:color w:val="000000"/>
          <w:sz w:val="28"/>
          <w:szCs w:val="28"/>
        </w:rPr>
        <w:t>24. 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393C43" w:rsidRPr="00960F50" w:rsidRDefault="00393C43" w:rsidP="00960F50">
      <w:pPr>
        <w:autoSpaceDE w:val="0"/>
        <w:autoSpaceDN w:val="0"/>
        <w:adjustRightInd w:val="0"/>
        <w:ind w:left="6120"/>
        <w:jc w:val="right"/>
        <w:rPr>
          <w:b/>
          <w:sz w:val="28"/>
          <w:szCs w:val="28"/>
        </w:rPr>
      </w:pPr>
    </w:p>
    <w:sectPr w:rsidR="00393C43" w:rsidRPr="00960F50" w:rsidSect="001779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2E7E"/>
    <w:rsid w:val="00065A32"/>
    <w:rsid w:val="000C05A1"/>
    <w:rsid w:val="00130C8B"/>
    <w:rsid w:val="001779FB"/>
    <w:rsid w:val="001E21FA"/>
    <w:rsid w:val="00232CB1"/>
    <w:rsid w:val="00254C56"/>
    <w:rsid w:val="002662ED"/>
    <w:rsid w:val="002712F5"/>
    <w:rsid w:val="0027618F"/>
    <w:rsid w:val="00292E4A"/>
    <w:rsid w:val="002B0086"/>
    <w:rsid w:val="002B58D7"/>
    <w:rsid w:val="00393C43"/>
    <w:rsid w:val="003B4876"/>
    <w:rsid w:val="003C6610"/>
    <w:rsid w:val="003F6147"/>
    <w:rsid w:val="00446395"/>
    <w:rsid w:val="00530854"/>
    <w:rsid w:val="005A167D"/>
    <w:rsid w:val="005A2EFB"/>
    <w:rsid w:val="005B6792"/>
    <w:rsid w:val="005F6D8B"/>
    <w:rsid w:val="00700048"/>
    <w:rsid w:val="00767753"/>
    <w:rsid w:val="008032B6"/>
    <w:rsid w:val="008E2E7E"/>
    <w:rsid w:val="009460AF"/>
    <w:rsid w:val="00960F50"/>
    <w:rsid w:val="00A20026"/>
    <w:rsid w:val="00A47F61"/>
    <w:rsid w:val="00AC012C"/>
    <w:rsid w:val="00AD55A3"/>
    <w:rsid w:val="00B058AD"/>
    <w:rsid w:val="00B3209F"/>
    <w:rsid w:val="00B4474D"/>
    <w:rsid w:val="00BB101C"/>
    <w:rsid w:val="00BB3A6D"/>
    <w:rsid w:val="00BC1DA1"/>
    <w:rsid w:val="00BF132C"/>
    <w:rsid w:val="00C87297"/>
    <w:rsid w:val="00CA5E21"/>
    <w:rsid w:val="00CF61BD"/>
    <w:rsid w:val="00E21A72"/>
    <w:rsid w:val="00E746A6"/>
    <w:rsid w:val="00E861EA"/>
    <w:rsid w:val="00F27C53"/>
    <w:rsid w:val="00FF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0F50"/>
    <w:rPr>
      <w:color w:val="0000FF"/>
      <w:u w:val="single"/>
    </w:rPr>
  </w:style>
  <w:style w:type="paragraph" w:styleId="a4">
    <w:name w:val="Normal (Web)"/>
    <w:basedOn w:val="a"/>
    <w:semiHidden/>
    <w:unhideWhenUsed/>
    <w:rsid w:val="00960F5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60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F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5">
    <w:name w:val="p15"/>
    <w:basedOn w:val="a"/>
    <w:rsid w:val="001E21FA"/>
    <w:pPr>
      <w:spacing w:before="100" w:beforeAutospacing="1" w:after="100" w:afterAutospacing="1"/>
    </w:pPr>
  </w:style>
  <w:style w:type="character" w:customStyle="1" w:styleId="s1">
    <w:name w:val="s1"/>
    <w:basedOn w:val="a0"/>
    <w:rsid w:val="001E21FA"/>
  </w:style>
  <w:style w:type="paragraph" w:customStyle="1" w:styleId="p16">
    <w:name w:val="p16"/>
    <w:basedOn w:val="a"/>
    <w:rsid w:val="001E21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21FA"/>
  </w:style>
  <w:style w:type="character" w:customStyle="1" w:styleId="s5">
    <w:name w:val="s5"/>
    <w:basedOn w:val="a0"/>
    <w:rsid w:val="001E21FA"/>
  </w:style>
  <w:style w:type="paragraph" w:customStyle="1" w:styleId="p18">
    <w:name w:val="p18"/>
    <w:basedOn w:val="a"/>
    <w:rsid w:val="001E21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0F50"/>
    <w:rPr>
      <w:color w:val="0000FF"/>
      <w:u w:val="single"/>
    </w:rPr>
  </w:style>
  <w:style w:type="paragraph" w:styleId="a4">
    <w:name w:val="Normal (Web)"/>
    <w:basedOn w:val="a"/>
    <w:semiHidden/>
    <w:unhideWhenUsed/>
    <w:rsid w:val="00960F5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60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F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5">
    <w:name w:val="p15"/>
    <w:basedOn w:val="a"/>
    <w:rsid w:val="001E21FA"/>
    <w:pPr>
      <w:spacing w:before="100" w:beforeAutospacing="1" w:after="100" w:afterAutospacing="1"/>
    </w:pPr>
  </w:style>
  <w:style w:type="character" w:customStyle="1" w:styleId="s1">
    <w:name w:val="s1"/>
    <w:basedOn w:val="a0"/>
    <w:rsid w:val="001E21FA"/>
  </w:style>
  <w:style w:type="paragraph" w:customStyle="1" w:styleId="p16">
    <w:name w:val="p16"/>
    <w:basedOn w:val="a"/>
    <w:rsid w:val="001E21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21FA"/>
  </w:style>
  <w:style w:type="character" w:customStyle="1" w:styleId="s5">
    <w:name w:val="s5"/>
    <w:basedOn w:val="a0"/>
    <w:rsid w:val="001E21FA"/>
  </w:style>
  <w:style w:type="paragraph" w:customStyle="1" w:styleId="p18">
    <w:name w:val="p18"/>
    <w:basedOn w:val="a"/>
    <w:rsid w:val="001E2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WktNNHNpZFZJZGVPSURVS0N0X2tqZHRoTm1QUkVBQzNKQUgwTUpzQnZPMHFhQ0NFUXk0VG1SRDNHVjVXQnpCbHhWeTJBVWlLampRUTBRUi13eEVENUg4Zlp4SjV1Z1laeW5Wb3lJZkxWeGJyNWV3QVM5UjZLcGoxT19qUWJaMzhGMUtaOVNuampMTg&amp;b64e=2&amp;sign=402c1793d81923b2f70ace202dfbd79e&amp;keyno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WktNNHNpZFZJZGVPSURVS0N0X2tqZHRoTm1QUkVBQzNKQUgwTUpzQnZPMHFhQ0NFUXk0VG1UX25KNFBMdVNNSXNoYU43TkVkSzkzWTZOWjhsdmxsaVp3R1kyWU4wUVdNckhMdnh2UHNwdlFtWFNtSTkzanhLNEQxcHU4LXNNVF8yejh6WGczTlcyaA&amp;b64e=2&amp;sign=4818827c9e6480f40202042f15c19a15&amp;keyno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12;fld=134;dst=100241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2017-10-23T11:39:00Z</cp:lastPrinted>
  <dcterms:created xsi:type="dcterms:W3CDTF">2017-07-14T11:31:00Z</dcterms:created>
  <dcterms:modified xsi:type="dcterms:W3CDTF">2017-11-05T19:30:00Z</dcterms:modified>
</cp:coreProperties>
</file>