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EC0D2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9882516" w14:textId="605BCFCD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7038CF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E42CC20" w14:textId="6372143D" w:rsidR="006D3FC1" w:rsidRDefault="0024758F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bookmarkStart w:id="0" w:name="_Hlk217465537"/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О </w:t>
      </w:r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порядке перехода на </w:t>
      </w:r>
      <w:proofErr w:type="spellStart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автоУСН</w:t>
      </w:r>
      <w:proofErr w:type="spellEnd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расскажут на вебинаре</w:t>
      </w:r>
      <w:bookmarkEnd w:id="0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</w:p>
    <w:p w14:paraId="539DA18B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614B3AFE" w14:textId="3C06DCE2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25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декабря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30. Спикером выступит </w:t>
      </w:r>
      <w:r w:rsidR="00D14FD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начальник отдела камерального контроля специальных налоговых </w:t>
      </w:r>
      <w:r w:rsidR="00F24DB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режимов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Наталья</w:t>
      </w:r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proofErr w:type="spellStart"/>
      <w:r w:rsidR="00D14FDC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Кутищева</w:t>
      </w:r>
      <w:proofErr w:type="spellEnd"/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1E2318E3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437E848C" w14:textId="55E854F3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Основные преимущества </w:t>
      </w:r>
      <w:proofErr w:type="spellStart"/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67AFBEA8" w14:textId="7C25E105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2.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Кто может перейти на </w:t>
      </w:r>
      <w:proofErr w:type="spellStart"/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63ADC246" w14:textId="77777777" w:rsidR="00622EA6" w:rsidRDefault="00A631BC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622EA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Порядок и сроки уплаты налога;</w:t>
      </w:r>
    </w:p>
    <w:p w14:paraId="5C321E07" w14:textId="26A6F3FB" w:rsidR="00FA7BC7" w:rsidRDefault="00622EA6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4. Как перейти на </w:t>
      </w:r>
      <w:proofErr w:type="spellStart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автоУСН</w:t>
      </w:r>
      <w:proofErr w:type="spellEnd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5CBA7534" w14:textId="1716DBCD" w:rsidR="00622EA6" w:rsidRPr="0029773E" w:rsidRDefault="00622EA6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5. Вопросы по программе вебинара. </w:t>
      </w:r>
    </w:p>
    <w:p w14:paraId="09B6DB12" w14:textId="3A147313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F24DB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24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</w:t>
      </w:r>
      <w:proofErr w:type="gramStart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smi.r</w:t>
      </w:r>
      <w:proofErr w:type="gramEnd"/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4800@.tax.gov.ru. </w:t>
      </w:r>
    </w:p>
    <w:p w14:paraId="46FF03ED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40467264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1B317D08" w14:textId="39628A5E" w:rsidR="004A44BA" w:rsidRDefault="00CD7D0E" w:rsidP="00CD7D0E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D7D0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p w14:paraId="14631C2E" w14:textId="393CD6FF" w:rsidR="00377EE1" w:rsidRPr="00377EE1" w:rsidRDefault="00377EE1" w:rsidP="00377EE1">
      <w:pPr>
        <w:rPr>
          <w:rFonts w:ascii="Times New Roman" w:hAnsi="Times New Roman" w:cs="Times New Roman"/>
          <w:sz w:val="26"/>
          <w:szCs w:val="26"/>
        </w:rPr>
      </w:pPr>
    </w:p>
    <w:p w14:paraId="6E10B6A5" w14:textId="123BD91F" w:rsidR="00377EE1" w:rsidRPr="00377EE1" w:rsidRDefault="00377EE1" w:rsidP="00377EE1">
      <w:pPr>
        <w:rPr>
          <w:rFonts w:ascii="Times New Roman" w:hAnsi="Times New Roman" w:cs="Times New Roman"/>
          <w:sz w:val="26"/>
          <w:szCs w:val="26"/>
        </w:rPr>
      </w:pPr>
    </w:p>
    <w:p w14:paraId="1D05336F" w14:textId="6B92F380" w:rsidR="00377EE1" w:rsidRDefault="00377EE1" w:rsidP="00377EE1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F946EF5" w14:textId="258B91B4" w:rsidR="00377EE1" w:rsidRDefault="00377EE1" w:rsidP="00377EE1">
      <w:pPr>
        <w:rPr>
          <w:rFonts w:ascii="Times New Roman" w:hAnsi="Times New Roman" w:cs="Times New Roman"/>
          <w:sz w:val="26"/>
          <w:szCs w:val="26"/>
        </w:rPr>
      </w:pPr>
      <w:bookmarkStart w:id="1" w:name="_GoBack"/>
      <w:r w:rsidRPr="00377EE1">
        <w:rPr>
          <w:rFonts w:ascii="Times New Roman" w:hAnsi="Times New Roman" w:cs="Times New Roman"/>
          <w:sz w:val="26"/>
          <w:szCs w:val="26"/>
        </w:rPr>
        <w:t xml:space="preserve">О порядке перехода на </w:t>
      </w:r>
      <w:proofErr w:type="spellStart"/>
      <w:r w:rsidRPr="00377EE1">
        <w:rPr>
          <w:rFonts w:ascii="Times New Roman" w:hAnsi="Times New Roman" w:cs="Times New Roman"/>
          <w:sz w:val="26"/>
          <w:szCs w:val="26"/>
        </w:rPr>
        <w:t>автоУСН</w:t>
      </w:r>
      <w:proofErr w:type="spellEnd"/>
      <w:r w:rsidRPr="00377EE1">
        <w:rPr>
          <w:rFonts w:ascii="Times New Roman" w:hAnsi="Times New Roman" w:cs="Times New Roman"/>
          <w:sz w:val="26"/>
          <w:szCs w:val="26"/>
        </w:rPr>
        <w:t xml:space="preserve"> расскажут на вебинаре</w:t>
      </w:r>
    </w:p>
    <w:p w14:paraId="76615BE3" w14:textId="7A9B6454" w:rsidR="00377EE1" w:rsidRDefault="00377EE1" w:rsidP="00377EE1">
      <w:pPr>
        <w:rPr>
          <w:rFonts w:ascii="Times New Roman" w:hAnsi="Times New Roman" w:cs="Times New Roman"/>
          <w:sz w:val="26"/>
          <w:szCs w:val="26"/>
        </w:rPr>
      </w:pPr>
      <w:r w:rsidRPr="00377EE1">
        <w:rPr>
          <w:rFonts w:ascii="Times New Roman" w:hAnsi="Times New Roman" w:cs="Times New Roman"/>
          <w:sz w:val="26"/>
          <w:szCs w:val="26"/>
        </w:rPr>
        <w:t>Что необходимо знать индивидуальным предпринимателям о патентной системе налогообложения в 2026 году</w:t>
      </w:r>
    </w:p>
    <w:p w14:paraId="3664DCA2" w14:textId="338E6D5A" w:rsidR="00377EE1" w:rsidRPr="00377EE1" w:rsidRDefault="00377EE1" w:rsidP="00377EE1">
      <w:pPr>
        <w:rPr>
          <w:rFonts w:ascii="Times New Roman" w:hAnsi="Times New Roman" w:cs="Times New Roman"/>
          <w:sz w:val="26"/>
          <w:szCs w:val="26"/>
        </w:rPr>
      </w:pPr>
      <w:r w:rsidRPr="00377EE1">
        <w:rPr>
          <w:rFonts w:ascii="Times New Roman" w:hAnsi="Times New Roman" w:cs="Times New Roman"/>
          <w:sz w:val="26"/>
          <w:szCs w:val="26"/>
        </w:rPr>
        <w:t>Юные налогоплательщики побывали на экскурсии в УФНС России по Липецкой области</w:t>
      </w:r>
      <w:bookmarkEnd w:id="1"/>
    </w:p>
    <w:sectPr w:rsidR="00377EE1" w:rsidRPr="00377EE1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4758F"/>
    <w:rsid w:val="0029773E"/>
    <w:rsid w:val="002D4632"/>
    <w:rsid w:val="003023F5"/>
    <w:rsid w:val="00377EE1"/>
    <w:rsid w:val="004A44BA"/>
    <w:rsid w:val="004F50ED"/>
    <w:rsid w:val="005557ED"/>
    <w:rsid w:val="00572D7A"/>
    <w:rsid w:val="005C5FD4"/>
    <w:rsid w:val="005E72AF"/>
    <w:rsid w:val="00622EA6"/>
    <w:rsid w:val="006B1F94"/>
    <w:rsid w:val="006B6E88"/>
    <w:rsid w:val="006D3FC1"/>
    <w:rsid w:val="007E6835"/>
    <w:rsid w:val="00810438"/>
    <w:rsid w:val="00890D41"/>
    <w:rsid w:val="008D2452"/>
    <w:rsid w:val="00A631BC"/>
    <w:rsid w:val="00BB5ACD"/>
    <w:rsid w:val="00C50EC8"/>
    <w:rsid w:val="00CD7D0E"/>
    <w:rsid w:val="00D14FDC"/>
    <w:rsid w:val="00DA6ACB"/>
    <w:rsid w:val="00E04E53"/>
    <w:rsid w:val="00F24DBE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7720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admin</cp:lastModifiedBy>
  <cp:revision>7</cp:revision>
  <dcterms:created xsi:type="dcterms:W3CDTF">2025-11-24T13:46:00Z</dcterms:created>
  <dcterms:modified xsi:type="dcterms:W3CDTF">2025-12-24T07:54:00Z</dcterms:modified>
</cp:coreProperties>
</file>