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1E" w:rsidRPr="00331319" w:rsidRDefault="0053701E" w:rsidP="00431FE7">
      <w:pPr>
        <w:ind w:firstLine="0"/>
        <w:jc w:val="center"/>
        <w:rPr>
          <w:sz w:val="28"/>
          <w:szCs w:val="28"/>
        </w:rPr>
      </w:pPr>
    </w:p>
    <w:p w:rsidR="0053701E" w:rsidRPr="00331319" w:rsidRDefault="0000690C" w:rsidP="00431FE7">
      <w:pPr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1.9pt;margin-top:-28pt;width:53.1pt;height:63.05pt;z-index:251664384">
            <v:imagedata r:id="rId9" o:title=""/>
          </v:shape>
          <o:OLEObject Type="Embed" ProgID="Photoshop.Image.6" ShapeID="_x0000_s1031" DrawAspect="Content" ObjectID="_1739078687" r:id="rId10">
            <o:FieldCodes>\s</o:FieldCodes>
          </o:OLEObject>
        </w:pict>
      </w:r>
    </w:p>
    <w:p w:rsidR="0053701E" w:rsidRDefault="0053701E" w:rsidP="00431FE7">
      <w:pPr>
        <w:ind w:firstLine="0"/>
        <w:jc w:val="center"/>
      </w:pPr>
    </w:p>
    <w:p w:rsidR="0053701E" w:rsidRDefault="0053701E" w:rsidP="00431FE7">
      <w:pPr>
        <w:ind w:firstLine="0"/>
        <w:jc w:val="center"/>
      </w:pPr>
    </w:p>
    <w:p w:rsidR="0053701E" w:rsidRDefault="0053701E" w:rsidP="00431FE7">
      <w:pPr>
        <w:ind w:firstLine="0"/>
        <w:jc w:val="center"/>
      </w:pPr>
    </w:p>
    <w:p w:rsidR="0053701E" w:rsidRPr="0053701E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3701E">
        <w:rPr>
          <w:rFonts w:ascii="Times New Roman" w:hAnsi="Times New Roman"/>
          <w:b/>
          <w:sz w:val="32"/>
          <w:szCs w:val="32"/>
        </w:rPr>
        <w:t>Администрация сельского поселения Демшинский сельсовет Добринского муниципального района Липецкой области Российской Федерации</w:t>
      </w:r>
    </w:p>
    <w:p w:rsidR="0053701E" w:rsidRPr="0053701E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3701E" w:rsidRPr="0053701E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3701E">
        <w:rPr>
          <w:rFonts w:ascii="Times New Roman" w:hAnsi="Times New Roman"/>
          <w:b/>
          <w:sz w:val="32"/>
          <w:szCs w:val="32"/>
        </w:rPr>
        <w:t>ПОСТАНОВЛЕНИЕ</w:t>
      </w:r>
    </w:p>
    <w:p w:rsidR="0053701E" w:rsidRPr="00431FE7" w:rsidRDefault="0053701E" w:rsidP="00431FE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3701E" w:rsidRPr="00431FE7" w:rsidRDefault="00D265A7" w:rsidP="00431FE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27.02</w:t>
      </w:r>
      <w:r w:rsidR="0053701E" w:rsidRPr="00431FE7">
        <w:rPr>
          <w:rFonts w:ascii="Times New Roman" w:hAnsi="Times New Roman"/>
          <w:b/>
          <w:sz w:val="28"/>
          <w:szCs w:val="28"/>
        </w:rPr>
        <w:t>.202</w:t>
      </w:r>
      <w:r w:rsidR="007E2076">
        <w:rPr>
          <w:rFonts w:ascii="Times New Roman" w:hAnsi="Times New Roman"/>
          <w:b/>
          <w:sz w:val="28"/>
          <w:szCs w:val="28"/>
        </w:rPr>
        <w:t>3</w:t>
      </w:r>
      <w:r w:rsidR="0053701E" w:rsidRPr="00431FE7">
        <w:rPr>
          <w:rFonts w:ascii="Times New Roman" w:hAnsi="Times New Roman"/>
          <w:b/>
          <w:sz w:val="28"/>
          <w:szCs w:val="28"/>
        </w:rPr>
        <w:t xml:space="preserve"> </w:t>
      </w:r>
      <w:r w:rsidR="0053701E" w:rsidRPr="00431FE7">
        <w:rPr>
          <w:rFonts w:ascii="Times New Roman" w:hAnsi="Times New Roman"/>
          <w:b/>
          <w:sz w:val="28"/>
          <w:szCs w:val="28"/>
        </w:rPr>
        <w:tab/>
      </w:r>
      <w:r w:rsidR="0053701E" w:rsidRPr="00431FE7">
        <w:rPr>
          <w:rFonts w:ascii="Times New Roman" w:hAnsi="Times New Roman"/>
          <w:b/>
          <w:sz w:val="28"/>
          <w:szCs w:val="28"/>
        </w:rPr>
        <w:tab/>
      </w:r>
      <w:r w:rsidR="0053701E" w:rsidRPr="00431FE7">
        <w:rPr>
          <w:rFonts w:ascii="Times New Roman" w:hAnsi="Times New Roman"/>
          <w:b/>
          <w:sz w:val="28"/>
          <w:szCs w:val="28"/>
        </w:rPr>
        <w:tab/>
        <w:t xml:space="preserve">с. Демшинка </w:t>
      </w:r>
      <w:r w:rsidR="0053701E" w:rsidRPr="00431FE7">
        <w:rPr>
          <w:rFonts w:ascii="Times New Roman" w:hAnsi="Times New Roman"/>
          <w:b/>
          <w:sz w:val="28"/>
          <w:szCs w:val="28"/>
        </w:rPr>
        <w:tab/>
      </w:r>
      <w:r w:rsidR="0053701E" w:rsidRPr="00431FE7">
        <w:rPr>
          <w:rFonts w:ascii="Times New Roman" w:hAnsi="Times New Roman"/>
          <w:b/>
          <w:sz w:val="28"/>
          <w:szCs w:val="28"/>
        </w:rPr>
        <w:tab/>
      </w:r>
      <w:r w:rsidR="0053701E" w:rsidRPr="00431FE7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53701E" w:rsidRPr="00431FE7" w:rsidRDefault="0053701E" w:rsidP="00431FE7">
      <w:pPr>
        <w:ind w:firstLine="0"/>
        <w:rPr>
          <w:rFonts w:ascii="Times New Roman" w:hAnsi="Times New Roman"/>
          <w:b/>
        </w:rPr>
      </w:pPr>
    </w:p>
    <w:p w:rsidR="0053701E" w:rsidRPr="006E503F" w:rsidRDefault="00F4172A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административный</w:t>
      </w:r>
      <w:r w:rsidR="0053701E" w:rsidRPr="006E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2A" w:rsidRDefault="0053701E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>р</w:t>
      </w:r>
      <w:r w:rsidR="00F4172A">
        <w:rPr>
          <w:rFonts w:ascii="Times New Roman" w:hAnsi="Times New Roman" w:cs="Times New Roman"/>
          <w:sz w:val="28"/>
          <w:szCs w:val="28"/>
        </w:rPr>
        <w:t>егламент</w:t>
      </w:r>
      <w:r w:rsidRPr="006E503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</w:t>
      </w:r>
    </w:p>
    <w:p w:rsidR="00F4172A" w:rsidRDefault="0053701E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F58B5">
        <w:rPr>
          <w:rFonts w:ascii="Times New Roman" w:hAnsi="Times New Roman" w:cs="Times New Roman"/>
          <w:sz w:val="28"/>
          <w:szCs w:val="28"/>
        </w:rPr>
        <w:t>«П</w:t>
      </w:r>
      <w:r w:rsidR="006E503F" w:rsidRPr="006E503F">
        <w:rPr>
          <w:rFonts w:ascii="Times New Roman" w:hAnsi="Times New Roman" w:cs="Times New Roman"/>
          <w:sz w:val="28"/>
          <w:szCs w:val="28"/>
        </w:rPr>
        <w:t xml:space="preserve">редоставление разрешения на </w:t>
      </w:r>
    </w:p>
    <w:p w:rsidR="00F4172A" w:rsidRDefault="006E503F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>отклонение от предельных</w:t>
      </w:r>
      <w:r w:rsidR="00F4172A">
        <w:rPr>
          <w:rFonts w:ascii="Times New Roman" w:hAnsi="Times New Roman" w:cs="Times New Roman"/>
          <w:sz w:val="28"/>
          <w:szCs w:val="28"/>
        </w:rPr>
        <w:t xml:space="preserve"> </w:t>
      </w:r>
      <w:r w:rsidRPr="006E503F">
        <w:rPr>
          <w:rFonts w:ascii="Times New Roman" w:hAnsi="Times New Roman" w:cs="Times New Roman"/>
          <w:sz w:val="28"/>
          <w:szCs w:val="28"/>
        </w:rPr>
        <w:t>параметров</w:t>
      </w:r>
    </w:p>
    <w:p w:rsidR="00F4172A" w:rsidRDefault="006E503F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</w:t>
      </w:r>
    </w:p>
    <w:p w:rsidR="0053701E" w:rsidRPr="006E503F" w:rsidRDefault="006E503F" w:rsidP="00431FE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E503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строительства»</w:t>
      </w:r>
    </w:p>
    <w:p w:rsidR="0053701E" w:rsidRPr="0053701E" w:rsidRDefault="0053701E" w:rsidP="00431FE7">
      <w:pPr>
        <w:ind w:firstLine="0"/>
        <w:rPr>
          <w:rFonts w:ascii="Times New Roman" w:hAnsi="Times New Roman"/>
        </w:rPr>
      </w:pPr>
    </w:p>
    <w:p w:rsidR="0053701E" w:rsidRPr="006E503F" w:rsidRDefault="00F4172A" w:rsidP="00431F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2076">
        <w:rPr>
          <w:rFonts w:ascii="Times New Roman" w:hAnsi="Times New Roman"/>
          <w:sz w:val="28"/>
          <w:szCs w:val="28"/>
        </w:rPr>
        <w:t xml:space="preserve">Рассмотрев Протест Прокуратуры Добринского района № 82-2023 от 15.02.2023г. на </w:t>
      </w:r>
      <w:r w:rsidR="007E2076" w:rsidRPr="007E2076">
        <w:rPr>
          <w:rFonts w:ascii="Times New Roman" w:hAnsi="Times New Roman"/>
          <w:sz w:val="28"/>
          <w:szCs w:val="28"/>
        </w:rPr>
        <w:t>п.п. 16,19,115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7E2076">
        <w:rPr>
          <w:rFonts w:ascii="Times New Roman" w:hAnsi="Times New Roman"/>
        </w:rPr>
        <w:t xml:space="preserve"> </w:t>
      </w:r>
      <w:r w:rsidR="007E2076">
        <w:rPr>
          <w:rFonts w:ascii="Times New Roman" w:hAnsi="Times New Roman"/>
          <w:sz w:val="28"/>
          <w:szCs w:val="28"/>
        </w:rPr>
        <w:t>р</w:t>
      </w:r>
      <w:r w:rsidR="0053701E" w:rsidRPr="006E503F">
        <w:rPr>
          <w:rFonts w:ascii="Times New Roman" w:hAnsi="Times New Roman"/>
          <w:sz w:val="28"/>
          <w:szCs w:val="28"/>
        </w:rPr>
        <w:t xml:space="preserve">уководствуясь Федеральным законом </w:t>
      </w:r>
      <w:hyperlink r:id="rId11" w:history="1">
        <w:r w:rsidR="0053701E" w:rsidRPr="006E503F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от 06.10.2003 № 131-ФЗ </w:t>
        </w:r>
      </w:hyperlink>
      <w:r w:rsidR="0053701E" w:rsidRPr="006E503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2" w:history="1">
        <w:r w:rsidR="0053701E" w:rsidRPr="006E503F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от 27.07.2010г. № 210-ФЗ </w:t>
        </w:r>
      </w:hyperlink>
      <w:r w:rsidR="0053701E" w:rsidRPr="006E503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6E503F" w:rsidRPr="006E503F">
        <w:rPr>
          <w:rFonts w:ascii="Times New Roman" w:hAnsi="Times New Roman"/>
          <w:sz w:val="28"/>
          <w:szCs w:val="28"/>
        </w:rPr>
        <w:t>Уставом сельского поселения Демшинский сельсовет</w:t>
      </w:r>
      <w:r w:rsidR="0053701E" w:rsidRPr="006E503F">
        <w:rPr>
          <w:rFonts w:ascii="Times New Roman" w:hAnsi="Times New Roman"/>
          <w:sz w:val="28"/>
          <w:szCs w:val="28"/>
        </w:rPr>
        <w:t>, администрация сельского поселения Демшинский сельсовет</w:t>
      </w:r>
    </w:p>
    <w:p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</w:p>
    <w:p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  <w:r w:rsidRPr="006E503F">
        <w:rPr>
          <w:rFonts w:ascii="Times New Roman" w:hAnsi="Times New Roman"/>
          <w:sz w:val="28"/>
          <w:szCs w:val="28"/>
        </w:rPr>
        <w:t>ПОСТАНОВЛЯЕТ:</w:t>
      </w:r>
    </w:p>
    <w:p w:rsidR="0053701E" w:rsidRPr="0053701E" w:rsidRDefault="0053701E" w:rsidP="00431FE7">
      <w:pPr>
        <w:ind w:firstLine="0"/>
        <w:rPr>
          <w:rFonts w:ascii="Times New Roman" w:hAnsi="Times New Roman"/>
        </w:rPr>
      </w:pPr>
    </w:p>
    <w:p w:rsidR="0053701E" w:rsidRPr="007E2076" w:rsidRDefault="0053701E" w:rsidP="007E2076">
      <w:pPr>
        <w:pStyle w:val="af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076">
        <w:rPr>
          <w:rFonts w:ascii="Times New Roman" w:hAnsi="Times New Roman"/>
          <w:sz w:val="28"/>
          <w:szCs w:val="28"/>
        </w:rPr>
        <w:t>Утвердить</w:t>
      </w:r>
      <w:r w:rsidR="00F4172A" w:rsidRPr="007E2076">
        <w:rPr>
          <w:rFonts w:ascii="Times New Roman" w:hAnsi="Times New Roman"/>
          <w:sz w:val="28"/>
          <w:szCs w:val="28"/>
        </w:rPr>
        <w:t xml:space="preserve"> изменения в </w:t>
      </w:r>
      <w:r w:rsidRPr="007E2076">
        <w:rPr>
          <w:rFonts w:ascii="Times New Roman" w:hAnsi="Times New Roman"/>
          <w:sz w:val="28"/>
          <w:szCs w:val="28"/>
        </w:rPr>
        <w:t xml:space="preserve"> административный регламент по предо</w:t>
      </w:r>
      <w:r w:rsidR="006E503F" w:rsidRPr="007E2076">
        <w:rPr>
          <w:rFonts w:ascii="Times New Roman" w:hAnsi="Times New Roman"/>
          <w:sz w:val="28"/>
          <w:szCs w:val="28"/>
        </w:rPr>
        <w:t>с</w:t>
      </w:r>
      <w:r w:rsidR="001F58B5" w:rsidRPr="007E2076">
        <w:rPr>
          <w:rFonts w:ascii="Times New Roman" w:hAnsi="Times New Roman"/>
          <w:sz w:val="28"/>
          <w:szCs w:val="28"/>
        </w:rPr>
        <w:t>тавлению муниципальной услуги «П</w:t>
      </w:r>
      <w:r w:rsidR="006E503F" w:rsidRPr="007E2076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4172A" w:rsidRPr="007E2076">
        <w:rPr>
          <w:rFonts w:ascii="Times New Roman" w:hAnsi="Times New Roman"/>
          <w:sz w:val="28"/>
          <w:szCs w:val="28"/>
        </w:rPr>
        <w:t xml:space="preserve">» </w:t>
      </w:r>
      <w:r w:rsidR="007E2076" w:rsidRPr="007E2076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сельского поселения Демшинский сельсовет Добринского муниципального района от 28.01.2021 № 5 </w:t>
      </w:r>
      <w:r w:rsidR="00F4172A" w:rsidRPr="007E2076">
        <w:rPr>
          <w:rFonts w:ascii="Times New Roman" w:hAnsi="Times New Roman"/>
          <w:sz w:val="28"/>
          <w:szCs w:val="28"/>
        </w:rPr>
        <w:t>( прилагаю</w:t>
      </w:r>
      <w:r w:rsidRPr="007E2076">
        <w:rPr>
          <w:rFonts w:ascii="Times New Roman" w:hAnsi="Times New Roman"/>
          <w:sz w:val="28"/>
          <w:szCs w:val="28"/>
        </w:rPr>
        <w:t>тся).</w:t>
      </w:r>
    </w:p>
    <w:p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  <w:r w:rsidRPr="006E503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  <w:r w:rsidRPr="006E503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</w:p>
    <w:p w:rsidR="0053701E" w:rsidRPr="006E503F" w:rsidRDefault="0053701E" w:rsidP="00431FE7">
      <w:pPr>
        <w:ind w:firstLine="0"/>
        <w:rPr>
          <w:rFonts w:ascii="Times New Roman" w:hAnsi="Times New Roman"/>
          <w:sz w:val="28"/>
          <w:szCs w:val="28"/>
        </w:rPr>
      </w:pPr>
    </w:p>
    <w:p w:rsidR="0053701E" w:rsidRPr="009F41A2" w:rsidRDefault="0053701E" w:rsidP="00431FE7">
      <w:pPr>
        <w:ind w:firstLine="0"/>
        <w:rPr>
          <w:rFonts w:ascii="Times New Roman" w:hAnsi="Times New Roman"/>
          <w:b/>
          <w:sz w:val="28"/>
          <w:szCs w:val="28"/>
        </w:rPr>
      </w:pPr>
      <w:r w:rsidRPr="009F41A2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</w:t>
      </w:r>
      <w:r w:rsidR="006E503F" w:rsidRPr="009F41A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F41A2">
        <w:rPr>
          <w:rFonts w:ascii="Times New Roman" w:hAnsi="Times New Roman"/>
          <w:b/>
          <w:sz w:val="28"/>
          <w:szCs w:val="28"/>
        </w:rPr>
        <w:t>А.И. Двуреченских</w:t>
      </w:r>
    </w:p>
    <w:p w:rsidR="0053701E" w:rsidRPr="006E503F" w:rsidRDefault="0053701E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53701E" w:rsidRDefault="0053701E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431FE7">
      <w:pPr>
        <w:pStyle w:val="1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7300" w:rsidRDefault="00287300" w:rsidP="00431FE7">
      <w:pPr>
        <w:pStyle w:val="1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657A" w:rsidRPr="00DF657A" w:rsidRDefault="00DF657A" w:rsidP="00431FE7">
      <w:pPr>
        <w:pStyle w:val="1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657A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E503F" w:rsidRPr="006E503F" w:rsidRDefault="006E503F" w:rsidP="00431FE7">
      <w:pPr>
        <w:pStyle w:val="1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F657A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6E503F" w:rsidRPr="006E503F" w:rsidRDefault="006E503F" w:rsidP="00431FE7">
      <w:pPr>
        <w:ind w:firstLine="0"/>
        <w:jc w:val="right"/>
        <w:rPr>
          <w:rFonts w:ascii="Times New Roman" w:hAnsi="Times New Roman"/>
        </w:rPr>
      </w:pPr>
      <w:r w:rsidRPr="006E503F">
        <w:rPr>
          <w:rFonts w:ascii="Times New Roman" w:hAnsi="Times New Roman"/>
        </w:rPr>
        <w:t xml:space="preserve">администрации сельского </w:t>
      </w:r>
    </w:p>
    <w:p w:rsidR="006E503F" w:rsidRPr="006E503F" w:rsidRDefault="006E503F" w:rsidP="00431FE7">
      <w:pPr>
        <w:ind w:firstLine="0"/>
        <w:jc w:val="right"/>
        <w:rPr>
          <w:rFonts w:ascii="Times New Roman" w:hAnsi="Times New Roman"/>
        </w:rPr>
      </w:pPr>
      <w:r w:rsidRPr="006E503F">
        <w:rPr>
          <w:rFonts w:ascii="Times New Roman" w:hAnsi="Times New Roman"/>
        </w:rPr>
        <w:t>поселения Демшинский сельсовет</w:t>
      </w:r>
    </w:p>
    <w:p w:rsidR="006E503F" w:rsidRPr="006E503F" w:rsidRDefault="006E503F" w:rsidP="00431FE7">
      <w:pPr>
        <w:ind w:firstLine="0"/>
        <w:jc w:val="right"/>
        <w:rPr>
          <w:rFonts w:ascii="Times New Roman" w:hAnsi="Times New Roman"/>
        </w:rPr>
      </w:pPr>
      <w:r w:rsidRPr="006E503F">
        <w:rPr>
          <w:rFonts w:ascii="Times New Roman" w:hAnsi="Times New Roman"/>
        </w:rPr>
        <w:t>№</w:t>
      </w:r>
      <w:r w:rsidR="00D265A7">
        <w:rPr>
          <w:rFonts w:ascii="Times New Roman" w:hAnsi="Times New Roman"/>
        </w:rPr>
        <w:t xml:space="preserve"> 11</w:t>
      </w:r>
      <w:r w:rsidRPr="006E503F">
        <w:rPr>
          <w:rFonts w:ascii="Times New Roman" w:hAnsi="Times New Roman"/>
        </w:rPr>
        <w:t xml:space="preserve"> </w:t>
      </w:r>
      <w:r w:rsidR="00431FE7">
        <w:rPr>
          <w:rFonts w:ascii="Times New Roman" w:hAnsi="Times New Roman"/>
        </w:rPr>
        <w:t xml:space="preserve"> </w:t>
      </w:r>
      <w:r w:rsidRPr="006E503F">
        <w:rPr>
          <w:rFonts w:ascii="Times New Roman" w:hAnsi="Times New Roman"/>
        </w:rPr>
        <w:t xml:space="preserve">от </w:t>
      </w:r>
      <w:r w:rsidR="00D265A7">
        <w:rPr>
          <w:rFonts w:ascii="Times New Roman" w:hAnsi="Times New Roman"/>
        </w:rPr>
        <w:t>27.02.</w:t>
      </w:r>
      <w:r w:rsidR="00F4172A">
        <w:rPr>
          <w:rFonts w:ascii="Times New Roman" w:hAnsi="Times New Roman"/>
        </w:rPr>
        <w:t>2023</w:t>
      </w:r>
      <w:r w:rsidRPr="006E503F">
        <w:rPr>
          <w:rFonts w:ascii="Times New Roman" w:hAnsi="Times New Roman"/>
        </w:rPr>
        <w:t>г.</w:t>
      </w:r>
    </w:p>
    <w:p w:rsidR="006E503F" w:rsidRP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</w:p>
    <w:p w:rsidR="006A3D34" w:rsidRDefault="00F4172A" w:rsidP="00431FE7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а</w:t>
      </w:r>
      <w:r w:rsidR="0053701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845528">
        <w:rPr>
          <w:rFonts w:ascii="Times New Roman" w:hAnsi="Times New Roman" w:cs="Times New Roman"/>
          <w:sz w:val="28"/>
          <w:szCs w:val="28"/>
        </w:rPr>
        <w:t xml:space="preserve"> «</w:t>
      </w:r>
      <w:r w:rsidR="001F58B5">
        <w:rPr>
          <w:rFonts w:ascii="Times New Roman" w:hAnsi="Times New Roman" w:cs="Times New Roman"/>
          <w:sz w:val="28"/>
          <w:szCs w:val="28"/>
        </w:rPr>
        <w:t>П</w:t>
      </w:r>
      <w:r w:rsidR="0053701E">
        <w:rPr>
          <w:rFonts w:ascii="Times New Roman" w:hAnsi="Times New Roman" w:cs="Times New Roman"/>
          <w:sz w:val="28"/>
          <w:szCs w:val="28"/>
        </w:rPr>
        <w:t>редоставление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разрешения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на отклонение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от предельных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параметров</w:t>
      </w:r>
      <w:r w:rsidR="00845528">
        <w:rPr>
          <w:rFonts w:ascii="Times New Roman" w:hAnsi="Times New Roman" w:cs="Times New Roman"/>
          <w:sz w:val="28"/>
          <w:szCs w:val="28"/>
        </w:rPr>
        <w:t xml:space="preserve"> </w:t>
      </w:r>
      <w:r w:rsidR="0053701E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="00845528">
        <w:rPr>
          <w:rFonts w:ascii="Times New Roman" w:hAnsi="Times New Roman" w:cs="Times New Roman"/>
          <w:sz w:val="28"/>
          <w:szCs w:val="28"/>
        </w:rPr>
        <w:t xml:space="preserve">, </w:t>
      </w:r>
      <w:r w:rsidR="0053701E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845528">
        <w:rPr>
          <w:rFonts w:ascii="Times New Roman" w:hAnsi="Times New Roman" w:cs="Times New Roman"/>
          <w:sz w:val="28"/>
          <w:szCs w:val="28"/>
        </w:rPr>
        <w:t>»</w:t>
      </w:r>
    </w:p>
    <w:p w:rsidR="006A3D34" w:rsidRPr="00E332A6" w:rsidRDefault="006A3D34" w:rsidP="00E332A6">
      <w:pPr>
        <w:ind w:firstLine="0"/>
        <w:rPr>
          <w:rFonts w:ascii="Times New Roman" w:hAnsi="Times New Roman"/>
          <w:sz w:val="28"/>
          <w:szCs w:val="28"/>
        </w:rPr>
      </w:pPr>
    </w:p>
    <w:p w:rsidR="00D325C5" w:rsidRPr="00E332A6" w:rsidRDefault="00E332A6" w:rsidP="00E332A6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332A6">
        <w:rPr>
          <w:rFonts w:ascii="Times New Roman" w:hAnsi="Times New Roman"/>
          <w:sz w:val="28"/>
          <w:szCs w:val="28"/>
        </w:rPr>
        <w:t>Пункт 16</w:t>
      </w:r>
      <w:r w:rsidR="00845528" w:rsidRPr="00E332A6">
        <w:rPr>
          <w:rFonts w:ascii="Times New Roman" w:hAnsi="Times New Roman"/>
          <w:sz w:val="28"/>
          <w:szCs w:val="28"/>
        </w:rPr>
        <w:t xml:space="preserve"> </w:t>
      </w:r>
      <w:r w:rsidRPr="00E332A6">
        <w:rPr>
          <w:rFonts w:ascii="Times New Roman" w:hAnsi="Times New Roman"/>
          <w:sz w:val="28"/>
          <w:szCs w:val="28"/>
        </w:rPr>
        <w:t>д</w:t>
      </w:r>
      <w:r w:rsidR="00D325C5" w:rsidRPr="00E332A6">
        <w:rPr>
          <w:rFonts w:ascii="Times New Roman" w:hAnsi="Times New Roman"/>
          <w:sz w:val="28"/>
          <w:szCs w:val="28"/>
        </w:rPr>
        <w:t xml:space="preserve">ополнить подпунктом  </w:t>
      </w:r>
      <w:r w:rsidR="00D325C5" w:rsidRPr="00E332A6">
        <w:rPr>
          <w:rFonts w:ascii="Times New Roman" w:hAnsi="Times New Roman"/>
          <w:sz w:val="28"/>
          <w:szCs w:val="28"/>
          <w:shd w:val="clear" w:color="auto" w:fill="FFFFFF"/>
        </w:rPr>
        <w:t xml:space="preserve">5   следующего содержания: </w:t>
      </w:r>
    </w:p>
    <w:p w:rsidR="006A3D34" w:rsidRPr="00E332A6" w:rsidRDefault="00D325C5" w:rsidP="00E332A6">
      <w:pPr>
        <w:ind w:firstLine="0"/>
        <w:rPr>
          <w:rFonts w:ascii="Times New Roman" w:hAnsi="Times New Roman"/>
          <w:sz w:val="28"/>
          <w:szCs w:val="28"/>
        </w:rPr>
      </w:pPr>
      <w:r w:rsidRPr="00E332A6">
        <w:rPr>
          <w:rFonts w:ascii="Times New Roman" w:hAnsi="Times New Roman"/>
          <w:sz w:val="28"/>
          <w:szCs w:val="28"/>
          <w:shd w:val="clear" w:color="auto" w:fill="FFFFFF"/>
        </w:rPr>
        <w:t>«5)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/document/12177515/entry/16172" w:history="1">
        <w:r w:rsidRPr="00E332A6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E332A6">
        <w:rPr>
          <w:rFonts w:ascii="Times New Roman" w:hAnsi="Times New Roman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законами»;</w:t>
      </w:r>
    </w:p>
    <w:p w:rsidR="00D325C5" w:rsidRPr="007E2076" w:rsidRDefault="007E2076" w:rsidP="007E2076">
      <w:pPr>
        <w:pStyle w:val="af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7E207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19</w:t>
      </w:r>
      <w:r w:rsidRPr="007E2076">
        <w:rPr>
          <w:rFonts w:ascii="Times New Roman" w:hAnsi="Times New Roman"/>
          <w:sz w:val="28"/>
          <w:szCs w:val="28"/>
        </w:rPr>
        <w:t xml:space="preserve"> </w:t>
      </w:r>
      <w:r w:rsidR="00715229" w:rsidRPr="007E2076">
        <w:rPr>
          <w:rFonts w:ascii="Times New Roman" w:eastAsiaTheme="minorHAnsi" w:hAnsi="Times New Roman"/>
          <w:sz w:val="28"/>
          <w:szCs w:val="28"/>
        </w:rPr>
        <w:t>дополнить абзацем следующего содержания</w:t>
      </w:r>
      <w:r w:rsidR="00D325C5" w:rsidRPr="007E2076">
        <w:rPr>
          <w:rFonts w:ascii="Times New Roman" w:eastAsiaTheme="minorHAnsi" w:hAnsi="Times New Roman"/>
          <w:sz w:val="28"/>
          <w:szCs w:val="28"/>
        </w:rPr>
        <w:t>:</w:t>
      </w:r>
    </w:p>
    <w:p w:rsidR="002D2C9F" w:rsidRPr="002D2C9F" w:rsidRDefault="00D325C5" w:rsidP="007E207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D2C9F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D2C9F" w:rsidRP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</w:t>
      </w:r>
      <w:r w:rsid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градостроительным </w:t>
      </w:r>
      <w:r w:rsidR="002D2C9F" w:rsidRP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 регламентом для конкретной территориальной зоны, не более чем на десять процентов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2D2C9F" w:rsidRPr="002D2C9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6A3D34" w:rsidRPr="007E2076" w:rsidRDefault="006A3D34" w:rsidP="00431FE7">
      <w:pPr>
        <w:ind w:firstLine="0"/>
        <w:rPr>
          <w:rFonts w:ascii="Times New Roman" w:hAnsi="Times New Roman"/>
          <w:sz w:val="28"/>
          <w:szCs w:val="28"/>
        </w:rPr>
      </w:pPr>
    </w:p>
    <w:p w:rsidR="006A3D34" w:rsidRPr="007E2076" w:rsidRDefault="007E2076" w:rsidP="007E207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E2076">
        <w:rPr>
          <w:rFonts w:ascii="Times New Roman" w:hAnsi="Times New Roman"/>
          <w:sz w:val="28"/>
          <w:szCs w:val="28"/>
        </w:rPr>
        <w:t xml:space="preserve">3. В пункте </w:t>
      </w:r>
      <w:r w:rsidR="004A4C8E" w:rsidRPr="007E2076">
        <w:rPr>
          <w:rFonts w:ascii="Times New Roman" w:hAnsi="Times New Roman"/>
          <w:sz w:val="28"/>
          <w:szCs w:val="28"/>
        </w:rPr>
        <w:t>115</w:t>
      </w:r>
      <w:r w:rsidRPr="007E2076">
        <w:rPr>
          <w:rFonts w:ascii="Times New Roman" w:hAnsi="Times New Roman"/>
          <w:sz w:val="28"/>
          <w:szCs w:val="28"/>
        </w:rPr>
        <w:t xml:space="preserve">   подпункт «</w:t>
      </w:r>
      <w:r w:rsidR="00845528" w:rsidRPr="007E2076">
        <w:rPr>
          <w:rFonts w:ascii="Times New Roman" w:hAnsi="Times New Roman"/>
          <w:sz w:val="28"/>
          <w:szCs w:val="28"/>
        </w:rPr>
        <w:t xml:space="preserve"> Ответ на жалобу не дается в следующих случаях:</w:t>
      </w:r>
      <w:r w:rsidRPr="007E2076">
        <w:rPr>
          <w:rFonts w:ascii="Times New Roman" w:hAnsi="Times New Roman"/>
          <w:sz w:val="28"/>
          <w:szCs w:val="28"/>
        </w:rPr>
        <w:t xml:space="preserve">» содержащий </w:t>
      </w:r>
      <w:r w:rsidR="00845528" w:rsidRPr="007E2076">
        <w:rPr>
          <w:rFonts w:ascii="Times New Roman" w:hAnsi="Times New Roman"/>
          <w:sz w:val="28"/>
          <w:szCs w:val="28"/>
        </w:rPr>
        <w:t xml:space="preserve"> </w:t>
      </w:r>
      <w:r w:rsidRPr="007E2076">
        <w:rPr>
          <w:rFonts w:ascii="Times New Roman" w:hAnsi="Times New Roman"/>
          <w:sz w:val="28"/>
          <w:szCs w:val="28"/>
        </w:rPr>
        <w:t>восемь абзацев, признать утратившим силу.</w:t>
      </w:r>
    </w:p>
    <w:p w:rsidR="006A3D34" w:rsidRPr="007E2076" w:rsidRDefault="006A3D34" w:rsidP="00431FE7">
      <w:pPr>
        <w:ind w:firstLine="0"/>
        <w:rPr>
          <w:rFonts w:ascii="Times New Roman" w:hAnsi="Times New Roman"/>
          <w:sz w:val="20"/>
          <w:szCs w:val="20"/>
        </w:rPr>
      </w:pPr>
    </w:p>
    <w:sectPr w:rsidR="006A3D34" w:rsidRPr="007E2076" w:rsidSect="0020248E">
      <w:headerReference w:type="default" r:id="rId14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F3" w:rsidRDefault="00AA54F3">
      <w:r>
        <w:separator/>
      </w:r>
    </w:p>
  </w:endnote>
  <w:endnote w:type="continuationSeparator" w:id="1">
    <w:p w:rsidR="00AA54F3" w:rsidRDefault="00AA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F3" w:rsidRDefault="00AA54F3">
      <w:r>
        <w:separator/>
      </w:r>
    </w:p>
  </w:footnote>
  <w:footnote w:type="continuationSeparator" w:id="1">
    <w:p w:rsidR="00AA54F3" w:rsidRDefault="00AA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229067"/>
    </w:sdtPr>
    <w:sdtEndPr>
      <w:rPr>
        <w:rFonts w:ascii="Times New Roman" w:hAnsi="Times New Roman"/>
      </w:rPr>
    </w:sdtEndPr>
    <w:sdtContent>
      <w:p w:rsidR="00F4172A" w:rsidRDefault="0000690C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F4172A"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BC124B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B02"/>
    <w:multiLevelType w:val="hybridMultilevel"/>
    <w:tmpl w:val="F7DA272E"/>
    <w:lvl w:ilvl="0" w:tplc="9D00990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65718F3"/>
    <w:multiLevelType w:val="hybridMultilevel"/>
    <w:tmpl w:val="C038BB40"/>
    <w:lvl w:ilvl="0" w:tplc="3D1CC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0">
    <w:nsid w:val="4BAE0477"/>
    <w:multiLevelType w:val="hybridMultilevel"/>
    <w:tmpl w:val="99C2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3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3B"/>
    <w:rsid w:val="000025AB"/>
    <w:rsid w:val="000033D4"/>
    <w:rsid w:val="00003819"/>
    <w:rsid w:val="00004B67"/>
    <w:rsid w:val="00005BD4"/>
    <w:rsid w:val="0000690C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90F49"/>
    <w:rsid w:val="00091708"/>
    <w:rsid w:val="000936CC"/>
    <w:rsid w:val="00095D98"/>
    <w:rsid w:val="000970C0"/>
    <w:rsid w:val="000A2F94"/>
    <w:rsid w:val="000A7168"/>
    <w:rsid w:val="000B173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10085B"/>
    <w:rsid w:val="0010100B"/>
    <w:rsid w:val="00107EFA"/>
    <w:rsid w:val="00110206"/>
    <w:rsid w:val="00113813"/>
    <w:rsid w:val="00116C5D"/>
    <w:rsid w:val="00117017"/>
    <w:rsid w:val="00120973"/>
    <w:rsid w:val="00120FE3"/>
    <w:rsid w:val="0012372E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2B1D"/>
    <w:rsid w:val="0017465F"/>
    <w:rsid w:val="00174DA5"/>
    <w:rsid w:val="001754B8"/>
    <w:rsid w:val="00176382"/>
    <w:rsid w:val="0017704C"/>
    <w:rsid w:val="001808CD"/>
    <w:rsid w:val="001872B7"/>
    <w:rsid w:val="00187ACE"/>
    <w:rsid w:val="001922C0"/>
    <w:rsid w:val="00193787"/>
    <w:rsid w:val="001944E8"/>
    <w:rsid w:val="001945DA"/>
    <w:rsid w:val="00194C70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409B"/>
    <w:rsid w:val="001F4516"/>
    <w:rsid w:val="001F58B5"/>
    <w:rsid w:val="00200961"/>
    <w:rsid w:val="0020146C"/>
    <w:rsid w:val="0020248E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1A0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2CB"/>
    <w:rsid w:val="00287300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2C9F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6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319"/>
    <w:rsid w:val="00331B8F"/>
    <w:rsid w:val="00332091"/>
    <w:rsid w:val="00332F37"/>
    <w:rsid w:val="00334101"/>
    <w:rsid w:val="00336BA7"/>
    <w:rsid w:val="00340A68"/>
    <w:rsid w:val="003418D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6046"/>
    <w:rsid w:val="0040014C"/>
    <w:rsid w:val="00401083"/>
    <w:rsid w:val="00401420"/>
    <w:rsid w:val="00403FD1"/>
    <w:rsid w:val="004072A1"/>
    <w:rsid w:val="00421640"/>
    <w:rsid w:val="004219DD"/>
    <w:rsid w:val="0042649E"/>
    <w:rsid w:val="00431FE7"/>
    <w:rsid w:val="00435800"/>
    <w:rsid w:val="00436DF8"/>
    <w:rsid w:val="00437B7A"/>
    <w:rsid w:val="00440EA1"/>
    <w:rsid w:val="004428C5"/>
    <w:rsid w:val="004432DC"/>
    <w:rsid w:val="004433A0"/>
    <w:rsid w:val="004444F1"/>
    <w:rsid w:val="00446E5C"/>
    <w:rsid w:val="004470A0"/>
    <w:rsid w:val="00447373"/>
    <w:rsid w:val="004516A8"/>
    <w:rsid w:val="00452056"/>
    <w:rsid w:val="00452111"/>
    <w:rsid w:val="0045377D"/>
    <w:rsid w:val="0045615F"/>
    <w:rsid w:val="00457510"/>
    <w:rsid w:val="004600D0"/>
    <w:rsid w:val="0046151C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7E49"/>
    <w:rsid w:val="004A4C8E"/>
    <w:rsid w:val="004A5000"/>
    <w:rsid w:val="004A7674"/>
    <w:rsid w:val="004A77F6"/>
    <w:rsid w:val="004A7D3B"/>
    <w:rsid w:val="004B6976"/>
    <w:rsid w:val="004B70C8"/>
    <w:rsid w:val="004C4B81"/>
    <w:rsid w:val="004D6B44"/>
    <w:rsid w:val="004D6DCD"/>
    <w:rsid w:val="004E109F"/>
    <w:rsid w:val="004E4E61"/>
    <w:rsid w:val="004F0E84"/>
    <w:rsid w:val="004F13EF"/>
    <w:rsid w:val="004F5156"/>
    <w:rsid w:val="004F5BD9"/>
    <w:rsid w:val="005014A0"/>
    <w:rsid w:val="00503F2E"/>
    <w:rsid w:val="00514E19"/>
    <w:rsid w:val="00516046"/>
    <w:rsid w:val="00521BFE"/>
    <w:rsid w:val="00525EF5"/>
    <w:rsid w:val="00532F0D"/>
    <w:rsid w:val="0053701E"/>
    <w:rsid w:val="00540EF1"/>
    <w:rsid w:val="00543C2A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B59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5D09"/>
    <w:rsid w:val="005F0954"/>
    <w:rsid w:val="005F0DF3"/>
    <w:rsid w:val="005F0F9A"/>
    <w:rsid w:val="005F3644"/>
    <w:rsid w:val="005F4054"/>
    <w:rsid w:val="005F6ADA"/>
    <w:rsid w:val="00605120"/>
    <w:rsid w:val="00605F36"/>
    <w:rsid w:val="006063C3"/>
    <w:rsid w:val="00610903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BD4"/>
    <w:rsid w:val="00636EC2"/>
    <w:rsid w:val="00642DA7"/>
    <w:rsid w:val="006431DC"/>
    <w:rsid w:val="00643C5D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0478"/>
    <w:rsid w:val="006A1359"/>
    <w:rsid w:val="006A3D34"/>
    <w:rsid w:val="006A58A2"/>
    <w:rsid w:val="006A79E0"/>
    <w:rsid w:val="006B077B"/>
    <w:rsid w:val="006B5CAA"/>
    <w:rsid w:val="006D02AE"/>
    <w:rsid w:val="006D12D4"/>
    <w:rsid w:val="006E0635"/>
    <w:rsid w:val="006E2715"/>
    <w:rsid w:val="006E32BA"/>
    <w:rsid w:val="006E342E"/>
    <w:rsid w:val="006E503F"/>
    <w:rsid w:val="006E6189"/>
    <w:rsid w:val="006E6F41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5229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395"/>
    <w:rsid w:val="007A29F9"/>
    <w:rsid w:val="007A340D"/>
    <w:rsid w:val="007A42CF"/>
    <w:rsid w:val="007A51AF"/>
    <w:rsid w:val="007B0D6C"/>
    <w:rsid w:val="007B320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2076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3F89"/>
    <w:rsid w:val="009A47CB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5F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9F41A2"/>
    <w:rsid w:val="00A04D38"/>
    <w:rsid w:val="00A0568B"/>
    <w:rsid w:val="00A06456"/>
    <w:rsid w:val="00A073FF"/>
    <w:rsid w:val="00A133B3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86847"/>
    <w:rsid w:val="00A90888"/>
    <w:rsid w:val="00A97F8A"/>
    <w:rsid w:val="00AA091D"/>
    <w:rsid w:val="00AA0E6D"/>
    <w:rsid w:val="00AA277D"/>
    <w:rsid w:val="00AA31BD"/>
    <w:rsid w:val="00AA5121"/>
    <w:rsid w:val="00AA54F3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C7A82"/>
    <w:rsid w:val="00AC7C48"/>
    <w:rsid w:val="00AD2A31"/>
    <w:rsid w:val="00AE118A"/>
    <w:rsid w:val="00AE1A8D"/>
    <w:rsid w:val="00AE3ABC"/>
    <w:rsid w:val="00AE44DB"/>
    <w:rsid w:val="00AE4E1C"/>
    <w:rsid w:val="00AE589A"/>
    <w:rsid w:val="00AE671F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67642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FE5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24B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339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C0F63"/>
    <w:rsid w:val="00CC5E42"/>
    <w:rsid w:val="00CD0D15"/>
    <w:rsid w:val="00CD1171"/>
    <w:rsid w:val="00CD50F1"/>
    <w:rsid w:val="00CD52ED"/>
    <w:rsid w:val="00CE0AC8"/>
    <w:rsid w:val="00CE55B2"/>
    <w:rsid w:val="00CF117C"/>
    <w:rsid w:val="00CF2E67"/>
    <w:rsid w:val="00CF38B0"/>
    <w:rsid w:val="00CF4EEF"/>
    <w:rsid w:val="00CF6CE0"/>
    <w:rsid w:val="00D053DB"/>
    <w:rsid w:val="00D0610C"/>
    <w:rsid w:val="00D10C63"/>
    <w:rsid w:val="00D11113"/>
    <w:rsid w:val="00D11B4C"/>
    <w:rsid w:val="00D14BAA"/>
    <w:rsid w:val="00D14EDF"/>
    <w:rsid w:val="00D16677"/>
    <w:rsid w:val="00D16D1F"/>
    <w:rsid w:val="00D17083"/>
    <w:rsid w:val="00D234AA"/>
    <w:rsid w:val="00D23987"/>
    <w:rsid w:val="00D265A7"/>
    <w:rsid w:val="00D325C5"/>
    <w:rsid w:val="00D33C44"/>
    <w:rsid w:val="00D34A89"/>
    <w:rsid w:val="00D41BEC"/>
    <w:rsid w:val="00D42ED5"/>
    <w:rsid w:val="00D4392F"/>
    <w:rsid w:val="00D45520"/>
    <w:rsid w:val="00D54E6A"/>
    <w:rsid w:val="00D5625B"/>
    <w:rsid w:val="00D6346A"/>
    <w:rsid w:val="00D64642"/>
    <w:rsid w:val="00D72AF1"/>
    <w:rsid w:val="00D751CC"/>
    <w:rsid w:val="00D75205"/>
    <w:rsid w:val="00D830AA"/>
    <w:rsid w:val="00D84E03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DF657A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1587B"/>
    <w:rsid w:val="00E2097E"/>
    <w:rsid w:val="00E217B6"/>
    <w:rsid w:val="00E229DE"/>
    <w:rsid w:val="00E322F1"/>
    <w:rsid w:val="00E3318F"/>
    <w:rsid w:val="00E332A6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C7614"/>
    <w:rsid w:val="00ED07D5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72A"/>
    <w:rsid w:val="00F4199A"/>
    <w:rsid w:val="00F42B7E"/>
    <w:rsid w:val="00F44BCB"/>
    <w:rsid w:val="00F45484"/>
    <w:rsid w:val="00F50641"/>
    <w:rsid w:val="00F55B60"/>
    <w:rsid w:val="00F60C31"/>
    <w:rsid w:val="00F6445F"/>
    <w:rsid w:val="00F66283"/>
    <w:rsid w:val="00F67D62"/>
    <w:rsid w:val="00F73AAE"/>
    <w:rsid w:val="00F74362"/>
    <w:rsid w:val="00F74B0B"/>
    <w:rsid w:val="00F74CD5"/>
    <w:rsid w:val="00F76199"/>
    <w:rsid w:val="00F8076D"/>
    <w:rsid w:val="00F81092"/>
    <w:rsid w:val="00F82A94"/>
    <w:rsid w:val="00F83ABB"/>
    <w:rsid w:val="00F8756F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E01CD"/>
    <w:rsid w:val="00FE085D"/>
    <w:rsid w:val="00FE3C6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024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248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024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2024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20248E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20248E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20248E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rsid w:val="0020248E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20248E"/>
    <w:rPr>
      <w:sz w:val="16"/>
      <w:szCs w:val="16"/>
    </w:rPr>
  </w:style>
  <w:style w:type="character" w:styleId="af0">
    <w:name w:val="Hyperlink"/>
    <w:qFormat/>
    <w:rsid w:val="0020248E"/>
    <w:rPr>
      <w:color w:val="0000FF"/>
      <w:u w:val="none"/>
    </w:rPr>
  </w:style>
  <w:style w:type="table" w:styleId="af1">
    <w:name w:val="Table Grid"/>
    <w:basedOn w:val="a1"/>
    <w:uiPriority w:val="59"/>
    <w:qFormat/>
    <w:rsid w:val="0020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202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0248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0248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rsid w:val="0020248E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2024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rsid w:val="0020248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20248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2024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0248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20248E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0248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024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20248E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02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20248E"/>
    <w:rPr>
      <w:rFonts w:ascii="Arial" w:eastAsia="Times New Roman" w:hAnsi="Arial"/>
      <w:sz w:val="24"/>
      <w:szCs w:val="24"/>
    </w:rPr>
  </w:style>
  <w:style w:type="paragraph" w:customStyle="1" w:styleId="Title">
    <w:name w:val="Title!Название НПА"/>
    <w:basedOn w:val="a"/>
    <w:rsid w:val="005370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Emphasis"/>
    <w:basedOn w:val="a0"/>
    <w:uiPriority w:val="20"/>
    <w:qFormat/>
    <w:rsid w:val="002D2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/content/act/bba0bfb1-06c7-4e50-a8d3-fe1045784bf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43CA4E2-85D3-41BC-A978-C94F6A4B9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2023-02-28T05:26:00Z</cp:lastPrinted>
  <dcterms:created xsi:type="dcterms:W3CDTF">2020-12-14T13:55:00Z</dcterms:created>
  <dcterms:modified xsi:type="dcterms:W3CDTF">2023-02-28T05:38:00Z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