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E122C" w14:textId="71846908" w:rsidR="00FC6C29" w:rsidRPr="00D60437" w:rsidRDefault="00FC6C29" w:rsidP="00D60437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B2D36"/>
          <w:sz w:val="26"/>
          <w:szCs w:val="26"/>
          <w:lang w:eastAsia="ru-RU"/>
        </w:rPr>
      </w:pPr>
      <w:r w:rsidRPr="00D60437">
        <w:rPr>
          <w:rFonts w:ascii="Times New Roman" w:eastAsia="Times New Roman" w:hAnsi="Times New Roman" w:cs="Times New Roman"/>
          <w:b/>
          <w:bCs/>
          <w:color w:val="3B2D36"/>
          <w:sz w:val="26"/>
          <w:szCs w:val="26"/>
          <w:lang w:eastAsia="ru-RU"/>
        </w:rPr>
        <w:t>Мониторинг</w:t>
      </w:r>
      <w:r w:rsidR="00D60437" w:rsidRPr="00D60437">
        <w:rPr>
          <w:rFonts w:ascii="Times New Roman" w:eastAsia="Times New Roman" w:hAnsi="Times New Roman" w:cs="Times New Roman"/>
          <w:b/>
          <w:bCs/>
          <w:color w:val="3B2D36"/>
          <w:sz w:val="26"/>
          <w:szCs w:val="26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</w:t>
      </w:r>
      <w:r w:rsidRPr="00D60437">
        <w:rPr>
          <w:rFonts w:ascii="Times New Roman" w:eastAsia="Times New Roman" w:hAnsi="Times New Roman" w:cs="Times New Roman"/>
          <w:b/>
          <w:bCs/>
          <w:color w:val="3B2D36"/>
          <w:sz w:val="26"/>
          <w:szCs w:val="26"/>
          <w:lang w:eastAsia="ru-RU"/>
        </w:rPr>
        <w:t>в сфере профилактики правонарушений на территории </w:t>
      </w:r>
      <w:r w:rsidR="00D60437" w:rsidRPr="00D60437">
        <w:rPr>
          <w:rFonts w:ascii="Times New Roman" w:eastAsia="Times New Roman" w:hAnsi="Times New Roman" w:cs="Times New Roman"/>
          <w:b/>
          <w:bCs/>
          <w:color w:val="3B2D36"/>
          <w:sz w:val="26"/>
          <w:szCs w:val="26"/>
          <w:lang w:eastAsia="ru-RU"/>
        </w:rPr>
        <w:t xml:space="preserve">сельского поселения </w:t>
      </w:r>
      <w:r w:rsidR="009441FD">
        <w:rPr>
          <w:rFonts w:ascii="Times New Roman" w:eastAsia="Times New Roman" w:hAnsi="Times New Roman" w:cs="Times New Roman"/>
          <w:b/>
          <w:bCs/>
          <w:color w:val="3B2D36"/>
          <w:sz w:val="26"/>
          <w:szCs w:val="26"/>
          <w:lang w:eastAsia="ru-RU"/>
        </w:rPr>
        <w:t>Демшинский</w:t>
      </w:r>
      <w:r w:rsidR="00D60437" w:rsidRPr="00D60437">
        <w:rPr>
          <w:rFonts w:ascii="Times New Roman" w:eastAsia="Times New Roman" w:hAnsi="Times New Roman" w:cs="Times New Roman"/>
          <w:b/>
          <w:bCs/>
          <w:color w:val="3B2D36"/>
          <w:sz w:val="26"/>
          <w:szCs w:val="26"/>
          <w:lang w:eastAsia="ru-RU"/>
        </w:rPr>
        <w:t xml:space="preserve"> сельсовет</w:t>
      </w:r>
      <w:r w:rsidR="00D60437">
        <w:rPr>
          <w:rFonts w:ascii="Times New Roman" w:eastAsia="Times New Roman" w:hAnsi="Times New Roman" w:cs="Times New Roman"/>
          <w:b/>
          <w:bCs/>
          <w:color w:val="3B2D36"/>
          <w:sz w:val="26"/>
          <w:szCs w:val="26"/>
          <w:lang w:eastAsia="ru-RU"/>
        </w:rPr>
        <w:t xml:space="preserve"> </w:t>
      </w:r>
      <w:r w:rsidRPr="00D60437">
        <w:rPr>
          <w:rFonts w:ascii="Times New Roman" w:eastAsia="Times New Roman" w:hAnsi="Times New Roman" w:cs="Times New Roman"/>
          <w:b/>
          <w:bCs/>
          <w:color w:val="3B2D36"/>
          <w:sz w:val="26"/>
          <w:szCs w:val="26"/>
          <w:lang w:eastAsia="ru-RU"/>
        </w:rPr>
        <w:t xml:space="preserve"> за 20</w:t>
      </w:r>
      <w:r w:rsidR="00F54C82">
        <w:rPr>
          <w:rFonts w:ascii="Times New Roman" w:eastAsia="Times New Roman" w:hAnsi="Times New Roman" w:cs="Times New Roman"/>
          <w:b/>
          <w:bCs/>
          <w:color w:val="3B2D36"/>
          <w:sz w:val="26"/>
          <w:szCs w:val="26"/>
          <w:lang w:eastAsia="ru-RU"/>
        </w:rPr>
        <w:t>2</w:t>
      </w:r>
      <w:r w:rsidR="00756DAE">
        <w:rPr>
          <w:rFonts w:ascii="Times New Roman" w:eastAsia="Times New Roman" w:hAnsi="Times New Roman" w:cs="Times New Roman"/>
          <w:b/>
          <w:bCs/>
          <w:color w:val="3B2D36"/>
          <w:sz w:val="26"/>
          <w:szCs w:val="26"/>
          <w:lang w:eastAsia="ru-RU"/>
        </w:rPr>
        <w:t>5</w:t>
      </w:r>
      <w:r w:rsidRPr="00D60437">
        <w:rPr>
          <w:rFonts w:ascii="Times New Roman" w:eastAsia="Times New Roman" w:hAnsi="Times New Roman" w:cs="Times New Roman"/>
          <w:b/>
          <w:bCs/>
          <w:color w:val="3B2D36"/>
          <w:sz w:val="26"/>
          <w:szCs w:val="26"/>
          <w:lang w:eastAsia="ru-RU"/>
        </w:rPr>
        <w:t xml:space="preserve"> год</w:t>
      </w:r>
    </w:p>
    <w:tbl>
      <w:tblPr>
        <w:tblW w:w="9604" w:type="dxa"/>
        <w:jc w:val="center"/>
        <w:tblCellSpacing w:w="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78"/>
        <w:gridCol w:w="2631"/>
        <w:gridCol w:w="1694"/>
        <w:gridCol w:w="2222"/>
        <w:gridCol w:w="2579"/>
      </w:tblGrid>
      <w:tr w:rsidR="00CD1EFC" w:rsidRPr="006379E2" w14:paraId="6800F04E" w14:textId="77777777" w:rsidTr="00CD1EFC">
        <w:trPr>
          <w:tblCellSpacing w:w="22" w:type="dxa"/>
          <w:jc w:val="center"/>
        </w:trPr>
        <w:tc>
          <w:tcPr>
            <w:tcW w:w="412" w:type="dxa"/>
            <w:shd w:val="clear" w:color="auto" w:fill="FFFFFF" w:themeFill="background1"/>
            <w:vAlign w:val="center"/>
            <w:hideMark/>
          </w:tcPr>
          <w:p w14:paraId="50DC1765" w14:textId="77777777" w:rsidR="00FC6C29" w:rsidRPr="006379E2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</w:pPr>
            <w:r w:rsidRPr="006379E2">
              <w:rPr>
                <w:rFonts w:ascii="Times New Roman" w:eastAsia="Times New Roman" w:hAnsi="Times New Roman" w:cs="Times New Roman"/>
                <w:b/>
                <w:bCs/>
                <w:color w:val="3B2D36"/>
                <w:sz w:val="20"/>
                <w:szCs w:val="20"/>
                <w:lang w:eastAsia="ru-RU"/>
              </w:rPr>
              <w:t>№</w:t>
            </w:r>
          </w:p>
          <w:p w14:paraId="267A6FBC" w14:textId="77777777" w:rsidR="00FC6C29" w:rsidRPr="006379E2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</w:pPr>
            <w:r w:rsidRPr="006379E2">
              <w:rPr>
                <w:rFonts w:ascii="Times New Roman" w:eastAsia="Times New Roman" w:hAnsi="Times New Roman" w:cs="Times New Roman"/>
                <w:b/>
                <w:bCs/>
                <w:color w:val="3B2D36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2587" w:type="dxa"/>
            <w:shd w:val="clear" w:color="auto" w:fill="FFFFFF" w:themeFill="background1"/>
            <w:vAlign w:val="center"/>
            <w:hideMark/>
          </w:tcPr>
          <w:p w14:paraId="421D444E" w14:textId="77777777" w:rsidR="00FC6C29" w:rsidRPr="006379E2" w:rsidRDefault="00FC6C29" w:rsidP="00D60437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</w:pPr>
            <w:r w:rsidRPr="006379E2">
              <w:rPr>
                <w:rFonts w:ascii="Times New Roman" w:eastAsia="Times New Roman" w:hAnsi="Times New Roman" w:cs="Times New Roman"/>
                <w:b/>
                <w:bCs/>
                <w:color w:val="3B2D36"/>
                <w:sz w:val="20"/>
                <w:szCs w:val="20"/>
                <w:lang w:eastAsia="ru-RU"/>
              </w:rPr>
              <w:t>Направления</w:t>
            </w:r>
            <w:r w:rsidR="00D60437">
              <w:rPr>
                <w:rFonts w:ascii="Times New Roman" w:eastAsia="Times New Roman" w:hAnsi="Times New Roman" w:cs="Times New Roman"/>
                <w:b/>
                <w:bCs/>
                <w:color w:val="3B2D36"/>
                <w:sz w:val="20"/>
                <w:szCs w:val="20"/>
                <w:lang w:eastAsia="ru-RU"/>
              </w:rPr>
              <w:t xml:space="preserve"> </w:t>
            </w:r>
            <w:r w:rsidRPr="006379E2">
              <w:rPr>
                <w:rFonts w:ascii="Times New Roman" w:eastAsia="Times New Roman" w:hAnsi="Times New Roman" w:cs="Times New Roman"/>
                <w:b/>
                <w:bCs/>
                <w:color w:val="3B2D36"/>
                <w:sz w:val="20"/>
                <w:szCs w:val="20"/>
                <w:lang w:eastAsia="ru-RU"/>
              </w:rPr>
              <w:t>профилактики правонарушений</w:t>
            </w:r>
            <w:r w:rsidR="00D60437">
              <w:rPr>
                <w:rFonts w:ascii="Times New Roman" w:eastAsia="Times New Roman" w:hAnsi="Times New Roman" w:cs="Times New Roman"/>
                <w:b/>
                <w:bCs/>
                <w:color w:val="3B2D36"/>
                <w:sz w:val="20"/>
                <w:szCs w:val="20"/>
                <w:lang w:eastAsia="ru-RU"/>
              </w:rPr>
              <w:t xml:space="preserve"> </w:t>
            </w:r>
            <w:r w:rsidRPr="006379E2">
              <w:rPr>
                <w:rFonts w:ascii="Times New Roman" w:eastAsia="Times New Roman" w:hAnsi="Times New Roman" w:cs="Times New Roman"/>
                <w:b/>
                <w:bCs/>
                <w:color w:val="3B2D36"/>
                <w:sz w:val="20"/>
                <w:szCs w:val="20"/>
                <w:lang w:eastAsia="ru-RU"/>
              </w:rPr>
              <w:t xml:space="preserve">в соответствии с компетенцией </w:t>
            </w:r>
            <w:r w:rsidR="00D60437">
              <w:rPr>
                <w:rFonts w:ascii="Times New Roman" w:eastAsia="Times New Roman" w:hAnsi="Times New Roman" w:cs="Times New Roman"/>
                <w:b/>
                <w:bCs/>
                <w:color w:val="3B2D36"/>
                <w:sz w:val="20"/>
                <w:szCs w:val="20"/>
                <w:lang w:eastAsia="ru-RU"/>
              </w:rPr>
              <w:t xml:space="preserve">администрации сельского поселения </w:t>
            </w:r>
            <w:r w:rsidR="009441FD">
              <w:rPr>
                <w:rFonts w:ascii="Times New Roman" w:eastAsia="Times New Roman" w:hAnsi="Times New Roman" w:cs="Times New Roman"/>
                <w:b/>
                <w:bCs/>
                <w:color w:val="3B2D36"/>
                <w:sz w:val="20"/>
                <w:szCs w:val="20"/>
                <w:lang w:eastAsia="ru-RU"/>
              </w:rPr>
              <w:t>Демшинский</w:t>
            </w:r>
            <w:r w:rsidR="00D60437">
              <w:rPr>
                <w:rFonts w:ascii="Times New Roman" w:eastAsia="Times New Roman" w:hAnsi="Times New Roman" w:cs="Times New Roman"/>
                <w:b/>
                <w:bCs/>
                <w:color w:val="3B2D36"/>
                <w:sz w:val="20"/>
                <w:szCs w:val="20"/>
                <w:lang w:eastAsia="ru-RU"/>
              </w:rPr>
              <w:t xml:space="preserve"> сельсовет</w:t>
            </w:r>
          </w:p>
          <w:p w14:paraId="77D24956" w14:textId="77777777" w:rsidR="00FC6C29" w:rsidRPr="006379E2" w:rsidRDefault="00D60437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B2D36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50" w:type="dxa"/>
            <w:shd w:val="clear" w:color="auto" w:fill="FFFFFF" w:themeFill="background1"/>
            <w:vAlign w:val="center"/>
            <w:hideMark/>
          </w:tcPr>
          <w:p w14:paraId="595462C0" w14:textId="77777777" w:rsidR="00FC6C29" w:rsidRPr="006379E2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</w:pPr>
            <w:r w:rsidRPr="006379E2">
              <w:rPr>
                <w:rFonts w:ascii="Times New Roman" w:eastAsia="Times New Roman" w:hAnsi="Times New Roman" w:cs="Times New Roman"/>
                <w:b/>
                <w:bCs/>
                <w:color w:val="3B2D36"/>
                <w:sz w:val="20"/>
                <w:szCs w:val="20"/>
                <w:lang w:eastAsia="ru-RU"/>
              </w:rPr>
              <w:t>Нарушения</w:t>
            </w:r>
          </w:p>
        </w:tc>
        <w:tc>
          <w:tcPr>
            <w:tcW w:w="2178" w:type="dxa"/>
            <w:shd w:val="clear" w:color="auto" w:fill="FFFFFF" w:themeFill="background1"/>
            <w:vAlign w:val="center"/>
            <w:hideMark/>
          </w:tcPr>
          <w:p w14:paraId="155D38FE" w14:textId="77777777" w:rsidR="00FC6C29" w:rsidRPr="006379E2" w:rsidRDefault="00FC6C29" w:rsidP="00D60437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</w:pPr>
            <w:r w:rsidRPr="006379E2">
              <w:rPr>
                <w:rFonts w:ascii="Times New Roman" w:eastAsia="Times New Roman" w:hAnsi="Times New Roman" w:cs="Times New Roman"/>
                <w:b/>
                <w:bCs/>
                <w:color w:val="3B2D36"/>
                <w:sz w:val="20"/>
                <w:szCs w:val="20"/>
                <w:lang w:eastAsia="ru-RU"/>
              </w:rPr>
              <w:t>Меры</w:t>
            </w:r>
            <w:r w:rsidR="00D60437">
              <w:rPr>
                <w:rFonts w:ascii="Times New Roman" w:eastAsia="Times New Roman" w:hAnsi="Times New Roman" w:cs="Times New Roman"/>
                <w:b/>
                <w:bCs/>
                <w:color w:val="3B2D36"/>
                <w:sz w:val="20"/>
                <w:szCs w:val="20"/>
                <w:lang w:eastAsia="ru-RU"/>
              </w:rPr>
              <w:t xml:space="preserve">  </w:t>
            </w:r>
            <w:r w:rsidRPr="006379E2">
              <w:rPr>
                <w:rFonts w:ascii="Times New Roman" w:eastAsia="Times New Roman" w:hAnsi="Times New Roman" w:cs="Times New Roman"/>
                <w:b/>
                <w:bCs/>
                <w:color w:val="3B2D36"/>
                <w:sz w:val="20"/>
                <w:szCs w:val="20"/>
                <w:lang w:eastAsia="ru-RU"/>
              </w:rPr>
              <w:t>по профилактике</w:t>
            </w:r>
            <w:r w:rsidR="00D60437">
              <w:rPr>
                <w:rFonts w:ascii="Times New Roman" w:eastAsia="Times New Roman" w:hAnsi="Times New Roman" w:cs="Times New Roman"/>
                <w:b/>
                <w:bCs/>
                <w:color w:val="3B2D36"/>
                <w:sz w:val="20"/>
                <w:szCs w:val="20"/>
                <w:lang w:eastAsia="ru-RU"/>
              </w:rPr>
              <w:t xml:space="preserve"> </w:t>
            </w:r>
            <w:r w:rsidRPr="006379E2">
              <w:rPr>
                <w:rFonts w:ascii="Times New Roman" w:eastAsia="Times New Roman" w:hAnsi="Times New Roman" w:cs="Times New Roman"/>
                <w:b/>
                <w:bCs/>
                <w:color w:val="3B2D36"/>
                <w:sz w:val="20"/>
                <w:szCs w:val="20"/>
                <w:lang w:eastAsia="ru-RU"/>
              </w:rPr>
              <w:t>правонарушений</w:t>
            </w:r>
          </w:p>
        </w:tc>
        <w:tc>
          <w:tcPr>
            <w:tcW w:w="2513" w:type="dxa"/>
            <w:shd w:val="clear" w:color="auto" w:fill="FFFFFF" w:themeFill="background1"/>
            <w:vAlign w:val="center"/>
            <w:hideMark/>
          </w:tcPr>
          <w:p w14:paraId="34602890" w14:textId="77777777" w:rsidR="00FC6C29" w:rsidRPr="006379E2" w:rsidRDefault="00FC6C29" w:rsidP="00D60437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</w:pPr>
            <w:r w:rsidRPr="006379E2">
              <w:rPr>
                <w:rFonts w:ascii="Times New Roman" w:eastAsia="Times New Roman" w:hAnsi="Times New Roman" w:cs="Times New Roman"/>
                <w:b/>
                <w:bCs/>
                <w:color w:val="3B2D36"/>
                <w:sz w:val="20"/>
                <w:szCs w:val="20"/>
                <w:lang w:eastAsia="ru-RU"/>
              </w:rPr>
              <w:t>Анализ</w:t>
            </w:r>
            <w:r w:rsidR="00D60437">
              <w:rPr>
                <w:rFonts w:ascii="Times New Roman" w:eastAsia="Times New Roman" w:hAnsi="Times New Roman" w:cs="Times New Roman"/>
                <w:b/>
                <w:bCs/>
                <w:color w:val="3B2D36"/>
                <w:sz w:val="20"/>
                <w:szCs w:val="20"/>
                <w:lang w:eastAsia="ru-RU"/>
              </w:rPr>
              <w:t xml:space="preserve"> </w:t>
            </w:r>
            <w:r w:rsidRPr="006379E2">
              <w:rPr>
                <w:rFonts w:ascii="Times New Roman" w:eastAsia="Times New Roman" w:hAnsi="Times New Roman" w:cs="Times New Roman"/>
                <w:b/>
                <w:bCs/>
                <w:color w:val="3B2D36"/>
                <w:sz w:val="20"/>
                <w:szCs w:val="20"/>
                <w:lang w:eastAsia="ru-RU"/>
              </w:rPr>
              <w:t>и прогнозирование причин и условий, способствующих совершению правонарушений</w:t>
            </w:r>
          </w:p>
        </w:tc>
      </w:tr>
      <w:tr w:rsidR="00CD1EFC" w:rsidRPr="006379E2" w14:paraId="21B3B79B" w14:textId="77777777" w:rsidTr="00CD1EFC">
        <w:trPr>
          <w:tblCellSpacing w:w="22" w:type="dxa"/>
          <w:jc w:val="center"/>
        </w:trPr>
        <w:tc>
          <w:tcPr>
            <w:tcW w:w="412" w:type="dxa"/>
            <w:shd w:val="clear" w:color="auto" w:fill="FFFFFF" w:themeFill="background1"/>
            <w:vAlign w:val="center"/>
            <w:hideMark/>
          </w:tcPr>
          <w:p w14:paraId="070FD1EE" w14:textId="77777777" w:rsidR="00FC6C29" w:rsidRPr="006379E2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</w:pPr>
            <w:r w:rsidRPr="006379E2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587" w:type="dxa"/>
            <w:shd w:val="clear" w:color="auto" w:fill="FFFFFF" w:themeFill="background1"/>
            <w:vAlign w:val="center"/>
            <w:hideMark/>
          </w:tcPr>
          <w:p w14:paraId="04F55907" w14:textId="77777777" w:rsidR="00FC6C29" w:rsidRPr="00D60437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B2D36"/>
                <w:sz w:val="20"/>
                <w:szCs w:val="20"/>
                <w:lang w:eastAsia="ru-RU"/>
              </w:rPr>
            </w:pPr>
            <w:r w:rsidRPr="00D60437">
              <w:rPr>
                <w:rFonts w:ascii="Times New Roman" w:eastAsia="Times New Roman" w:hAnsi="Times New Roman" w:cs="Times New Roman"/>
                <w:b/>
                <w:color w:val="3B2D36"/>
                <w:sz w:val="20"/>
                <w:szCs w:val="20"/>
                <w:lang w:eastAsia="ru-RU"/>
              </w:rPr>
              <w:t>Предупреждение правонарушений</w:t>
            </w:r>
          </w:p>
        </w:tc>
        <w:tc>
          <w:tcPr>
            <w:tcW w:w="1650" w:type="dxa"/>
            <w:shd w:val="clear" w:color="auto" w:fill="FFFFFF" w:themeFill="background1"/>
            <w:vAlign w:val="center"/>
            <w:hideMark/>
          </w:tcPr>
          <w:p w14:paraId="5365128C" w14:textId="77777777" w:rsidR="00FC6C29" w:rsidRPr="006379E2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</w:pPr>
            <w:r w:rsidRPr="006379E2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>Не выявлены</w:t>
            </w:r>
          </w:p>
        </w:tc>
        <w:tc>
          <w:tcPr>
            <w:tcW w:w="2178" w:type="dxa"/>
            <w:shd w:val="clear" w:color="auto" w:fill="FFFFFF" w:themeFill="background1"/>
            <w:vAlign w:val="center"/>
            <w:hideMark/>
          </w:tcPr>
          <w:p w14:paraId="678556C1" w14:textId="77777777" w:rsidR="00FC6C29" w:rsidRPr="006379E2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</w:pPr>
            <w:r w:rsidRPr="006379E2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>1.Наличие НПА по вопросам профилактики правонарушений.</w:t>
            </w:r>
          </w:p>
          <w:p w14:paraId="015E1869" w14:textId="77777777" w:rsidR="00FC6C29" w:rsidRPr="006379E2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</w:pPr>
            <w:r w:rsidRPr="006379E2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>2.Правовое просвещение и правовое информирование населения.</w:t>
            </w:r>
          </w:p>
        </w:tc>
        <w:tc>
          <w:tcPr>
            <w:tcW w:w="2513" w:type="dxa"/>
            <w:shd w:val="clear" w:color="auto" w:fill="FFFFFF" w:themeFill="background1"/>
            <w:vAlign w:val="center"/>
            <w:hideMark/>
          </w:tcPr>
          <w:p w14:paraId="11DB3602" w14:textId="77777777" w:rsidR="00FC6C29" w:rsidRPr="006379E2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</w:pPr>
            <w:r w:rsidRPr="006379E2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>-</w:t>
            </w:r>
          </w:p>
        </w:tc>
      </w:tr>
      <w:tr w:rsidR="00CD1EFC" w:rsidRPr="006379E2" w14:paraId="1320ECAA" w14:textId="77777777" w:rsidTr="00CD1EFC">
        <w:trPr>
          <w:tblCellSpacing w:w="22" w:type="dxa"/>
          <w:jc w:val="center"/>
        </w:trPr>
        <w:tc>
          <w:tcPr>
            <w:tcW w:w="412" w:type="dxa"/>
            <w:shd w:val="clear" w:color="auto" w:fill="FFFFFF" w:themeFill="background1"/>
            <w:vAlign w:val="center"/>
            <w:hideMark/>
          </w:tcPr>
          <w:p w14:paraId="0697823A" w14:textId="77777777" w:rsidR="00FC6C29" w:rsidRPr="006379E2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</w:pPr>
            <w:r w:rsidRPr="006379E2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587" w:type="dxa"/>
            <w:shd w:val="clear" w:color="auto" w:fill="FFFFFF" w:themeFill="background1"/>
            <w:vAlign w:val="center"/>
            <w:hideMark/>
          </w:tcPr>
          <w:p w14:paraId="7D6B9CC8" w14:textId="77777777" w:rsidR="00FC6C29" w:rsidRPr="00D60437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B2D36"/>
                <w:sz w:val="20"/>
                <w:szCs w:val="20"/>
                <w:lang w:eastAsia="ru-RU"/>
              </w:rPr>
            </w:pPr>
            <w:r w:rsidRPr="00D60437">
              <w:rPr>
                <w:rFonts w:ascii="Times New Roman" w:eastAsia="Times New Roman" w:hAnsi="Times New Roman" w:cs="Times New Roman"/>
                <w:b/>
                <w:color w:val="3B2D36"/>
                <w:sz w:val="20"/>
                <w:szCs w:val="20"/>
                <w:lang w:eastAsia="ru-RU"/>
              </w:rPr>
              <w:t>Охрана общественного порядка, в том числе при проведении спортивных, зрелищных и иных массовых мероприятий</w:t>
            </w:r>
          </w:p>
        </w:tc>
        <w:tc>
          <w:tcPr>
            <w:tcW w:w="1650" w:type="dxa"/>
            <w:shd w:val="clear" w:color="auto" w:fill="FFFFFF" w:themeFill="background1"/>
            <w:vAlign w:val="center"/>
            <w:hideMark/>
          </w:tcPr>
          <w:p w14:paraId="246AA593" w14:textId="77777777" w:rsidR="00FC6C29" w:rsidRPr="006379E2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</w:pPr>
            <w:r w:rsidRPr="006379E2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>Не выявлены</w:t>
            </w:r>
          </w:p>
        </w:tc>
        <w:tc>
          <w:tcPr>
            <w:tcW w:w="2178" w:type="dxa"/>
            <w:shd w:val="clear" w:color="auto" w:fill="FFFFFF" w:themeFill="background1"/>
            <w:vAlign w:val="center"/>
            <w:hideMark/>
          </w:tcPr>
          <w:p w14:paraId="2A5EAC7B" w14:textId="77777777" w:rsidR="00FC6C29" w:rsidRPr="006379E2" w:rsidRDefault="00FC6C29" w:rsidP="004C72CD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</w:pPr>
            <w:r w:rsidRPr="006379E2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>1.Организация дежурств</w:t>
            </w:r>
            <w:r w:rsidR="004C72CD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 xml:space="preserve"> (ДНД)</w:t>
            </w:r>
            <w:r w:rsidRPr="006379E2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 xml:space="preserve"> в праздничные дни.</w:t>
            </w:r>
          </w:p>
        </w:tc>
        <w:tc>
          <w:tcPr>
            <w:tcW w:w="2513" w:type="dxa"/>
            <w:shd w:val="clear" w:color="auto" w:fill="FFFFFF" w:themeFill="background1"/>
            <w:vAlign w:val="center"/>
            <w:hideMark/>
          </w:tcPr>
          <w:p w14:paraId="0D0BA761" w14:textId="77777777" w:rsidR="00FC6C29" w:rsidRPr="006379E2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</w:pPr>
            <w:r w:rsidRPr="006379E2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>-</w:t>
            </w:r>
          </w:p>
        </w:tc>
      </w:tr>
      <w:tr w:rsidR="00CD1EFC" w:rsidRPr="006379E2" w14:paraId="1E5014B7" w14:textId="77777777" w:rsidTr="00CD1EFC">
        <w:trPr>
          <w:tblCellSpacing w:w="22" w:type="dxa"/>
          <w:jc w:val="center"/>
        </w:trPr>
        <w:tc>
          <w:tcPr>
            <w:tcW w:w="412" w:type="dxa"/>
            <w:shd w:val="clear" w:color="auto" w:fill="FFFFFF" w:themeFill="background1"/>
            <w:vAlign w:val="center"/>
            <w:hideMark/>
          </w:tcPr>
          <w:p w14:paraId="7123E09D" w14:textId="77777777" w:rsidR="00FC6C29" w:rsidRPr="006379E2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</w:pPr>
            <w:r w:rsidRPr="006379E2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2587" w:type="dxa"/>
            <w:shd w:val="clear" w:color="auto" w:fill="FFFFFF" w:themeFill="background1"/>
            <w:vAlign w:val="center"/>
            <w:hideMark/>
          </w:tcPr>
          <w:p w14:paraId="086CE358" w14:textId="77777777" w:rsidR="00FC6C29" w:rsidRPr="00D60437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B2D36"/>
                <w:sz w:val="20"/>
                <w:szCs w:val="20"/>
                <w:lang w:eastAsia="ru-RU"/>
              </w:rPr>
            </w:pPr>
            <w:r w:rsidRPr="00D60437">
              <w:rPr>
                <w:rFonts w:ascii="Times New Roman" w:eastAsia="Times New Roman" w:hAnsi="Times New Roman" w:cs="Times New Roman"/>
                <w:b/>
                <w:color w:val="3B2D36"/>
                <w:sz w:val="20"/>
                <w:szCs w:val="20"/>
                <w:lang w:eastAsia="ru-RU"/>
              </w:rPr>
              <w:t>Предупреждение безнадзорности, беспризорности, правонарушений и антиобщественных действий несовершеннолетних</w:t>
            </w:r>
          </w:p>
        </w:tc>
        <w:tc>
          <w:tcPr>
            <w:tcW w:w="1650" w:type="dxa"/>
            <w:shd w:val="clear" w:color="auto" w:fill="FFFFFF" w:themeFill="background1"/>
            <w:vAlign w:val="center"/>
            <w:hideMark/>
          </w:tcPr>
          <w:p w14:paraId="545A67A2" w14:textId="77777777" w:rsidR="00FC6C29" w:rsidRPr="006379E2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</w:pPr>
            <w:r w:rsidRPr="006379E2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>Не выявлены</w:t>
            </w:r>
          </w:p>
        </w:tc>
        <w:tc>
          <w:tcPr>
            <w:tcW w:w="2178" w:type="dxa"/>
            <w:shd w:val="clear" w:color="auto" w:fill="FFFFFF" w:themeFill="background1"/>
            <w:vAlign w:val="center"/>
            <w:hideMark/>
          </w:tcPr>
          <w:p w14:paraId="2B468253" w14:textId="77777777" w:rsidR="00FC6C29" w:rsidRPr="006379E2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</w:pPr>
            <w:r w:rsidRPr="006379E2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 xml:space="preserve">1.Участие представителя правоохранительных органов в проведение бесед с учащимися </w:t>
            </w:r>
            <w:r w:rsidR="00D60437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>школы</w:t>
            </w:r>
            <w:r w:rsidRPr="006379E2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 xml:space="preserve"> с целью разъяснения пагубного воздействия психоактивных веществ и алкоголя на организм молодого человека, правовых последствий за причастность к распростр</w:t>
            </w:r>
            <w:r w:rsidR="009441FD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>анению наркотиков в рамках акции</w:t>
            </w:r>
            <w:r w:rsidRPr="006379E2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 xml:space="preserve"> «Сообщи, где торгуют смертью» и «Вред наркотиков».</w:t>
            </w:r>
          </w:p>
          <w:p w14:paraId="4B028723" w14:textId="77777777" w:rsidR="00FC6C29" w:rsidRPr="006379E2" w:rsidRDefault="00FC6C29" w:rsidP="004C72CD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</w:pPr>
            <w:r w:rsidRPr="006379E2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 xml:space="preserve">2.Организация и проведение мероприятий, направленных на снижение безнадзорности детей и подростков: проведено </w:t>
            </w:r>
            <w:r w:rsidR="004C72CD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>4</w:t>
            </w:r>
            <w:r w:rsidRPr="006379E2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 xml:space="preserve"> </w:t>
            </w:r>
            <w:r w:rsidR="004C72CD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>рейда</w:t>
            </w:r>
            <w:r w:rsidRPr="006379E2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 xml:space="preserve"> в рамках профилактических мероприятий «Алкоголь и подросток», «Движение на дороге», </w:t>
            </w:r>
          </w:p>
        </w:tc>
        <w:tc>
          <w:tcPr>
            <w:tcW w:w="2513" w:type="dxa"/>
            <w:shd w:val="clear" w:color="auto" w:fill="FFFFFF" w:themeFill="background1"/>
            <w:vAlign w:val="center"/>
            <w:hideMark/>
          </w:tcPr>
          <w:p w14:paraId="3B073384" w14:textId="77777777" w:rsidR="00FC6C29" w:rsidRPr="006379E2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</w:pPr>
            <w:r w:rsidRPr="006379E2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>-</w:t>
            </w:r>
          </w:p>
        </w:tc>
      </w:tr>
      <w:tr w:rsidR="00CD1EFC" w:rsidRPr="006379E2" w14:paraId="5FCD12B0" w14:textId="77777777" w:rsidTr="00CD1EFC">
        <w:trPr>
          <w:tblCellSpacing w:w="22" w:type="dxa"/>
          <w:jc w:val="center"/>
        </w:trPr>
        <w:tc>
          <w:tcPr>
            <w:tcW w:w="412" w:type="dxa"/>
            <w:shd w:val="clear" w:color="auto" w:fill="FFFFFF" w:themeFill="background1"/>
            <w:vAlign w:val="center"/>
            <w:hideMark/>
          </w:tcPr>
          <w:p w14:paraId="01376815" w14:textId="77777777" w:rsidR="00FC6C29" w:rsidRPr="006379E2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</w:pPr>
            <w:r w:rsidRPr="006379E2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2587" w:type="dxa"/>
            <w:shd w:val="clear" w:color="auto" w:fill="FFFFFF" w:themeFill="background1"/>
            <w:vAlign w:val="center"/>
            <w:hideMark/>
          </w:tcPr>
          <w:p w14:paraId="45A09890" w14:textId="77777777" w:rsidR="00FC6C29" w:rsidRPr="00D60437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B2D36"/>
                <w:sz w:val="20"/>
                <w:szCs w:val="20"/>
                <w:lang w:eastAsia="ru-RU"/>
              </w:rPr>
            </w:pPr>
            <w:r w:rsidRPr="00D60437">
              <w:rPr>
                <w:rFonts w:ascii="Times New Roman" w:eastAsia="Times New Roman" w:hAnsi="Times New Roman" w:cs="Times New Roman"/>
                <w:b/>
                <w:color w:val="3B2D36"/>
                <w:sz w:val="20"/>
                <w:szCs w:val="20"/>
                <w:lang w:eastAsia="ru-RU"/>
              </w:rPr>
              <w:t xml:space="preserve">Обеспечение защиты муниципальной </w:t>
            </w:r>
            <w:r w:rsidRPr="00D60437">
              <w:rPr>
                <w:rFonts w:ascii="Times New Roman" w:eastAsia="Times New Roman" w:hAnsi="Times New Roman" w:cs="Times New Roman"/>
                <w:b/>
                <w:color w:val="3B2D36"/>
                <w:sz w:val="20"/>
                <w:szCs w:val="20"/>
                <w:lang w:eastAsia="ru-RU"/>
              </w:rPr>
              <w:lastRenderedPageBreak/>
              <w:t>собственности</w:t>
            </w:r>
          </w:p>
        </w:tc>
        <w:tc>
          <w:tcPr>
            <w:tcW w:w="1650" w:type="dxa"/>
            <w:shd w:val="clear" w:color="auto" w:fill="FFFFFF" w:themeFill="background1"/>
            <w:vAlign w:val="center"/>
            <w:hideMark/>
          </w:tcPr>
          <w:p w14:paraId="3D09A93A" w14:textId="77777777" w:rsidR="00FC6C29" w:rsidRPr="006379E2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</w:pPr>
            <w:r w:rsidRPr="006379E2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lastRenderedPageBreak/>
              <w:t>Не выявлены</w:t>
            </w:r>
          </w:p>
        </w:tc>
        <w:tc>
          <w:tcPr>
            <w:tcW w:w="2178" w:type="dxa"/>
            <w:shd w:val="clear" w:color="auto" w:fill="FFFFFF" w:themeFill="background1"/>
            <w:vAlign w:val="center"/>
            <w:hideMark/>
          </w:tcPr>
          <w:p w14:paraId="36ADDE01" w14:textId="77777777" w:rsidR="00FC6C29" w:rsidRPr="006379E2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</w:pPr>
            <w:r w:rsidRPr="006379E2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 xml:space="preserve">1.Проведение ежегодной </w:t>
            </w:r>
            <w:r w:rsidRPr="006379E2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lastRenderedPageBreak/>
              <w:t>инвентаризации имущества.</w:t>
            </w:r>
          </w:p>
          <w:p w14:paraId="472A8E3A" w14:textId="77777777" w:rsidR="00FC6C29" w:rsidRPr="006379E2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</w:pPr>
            <w:r w:rsidRPr="006379E2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>2.Плановые осмотры объектов муниципальной собственности в связи с подготовкой к осенне-зимнему периоду.</w:t>
            </w:r>
          </w:p>
        </w:tc>
        <w:tc>
          <w:tcPr>
            <w:tcW w:w="2513" w:type="dxa"/>
            <w:shd w:val="clear" w:color="auto" w:fill="FFFFFF" w:themeFill="background1"/>
            <w:vAlign w:val="center"/>
            <w:hideMark/>
          </w:tcPr>
          <w:p w14:paraId="469F13F2" w14:textId="77777777" w:rsidR="00FC6C29" w:rsidRPr="006379E2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</w:pPr>
            <w:r w:rsidRPr="006379E2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lastRenderedPageBreak/>
              <w:t>-</w:t>
            </w:r>
          </w:p>
        </w:tc>
      </w:tr>
      <w:tr w:rsidR="00CD1EFC" w:rsidRPr="006379E2" w14:paraId="4C0DEBD2" w14:textId="77777777" w:rsidTr="00CD1EFC">
        <w:trPr>
          <w:tblCellSpacing w:w="22" w:type="dxa"/>
          <w:jc w:val="center"/>
        </w:trPr>
        <w:tc>
          <w:tcPr>
            <w:tcW w:w="412" w:type="dxa"/>
            <w:shd w:val="clear" w:color="auto" w:fill="FFFFFF" w:themeFill="background1"/>
            <w:vAlign w:val="center"/>
            <w:hideMark/>
          </w:tcPr>
          <w:p w14:paraId="5952D9BB" w14:textId="77777777" w:rsidR="00FC6C29" w:rsidRPr="006379E2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</w:pPr>
            <w:r w:rsidRPr="006379E2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2587" w:type="dxa"/>
            <w:shd w:val="clear" w:color="auto" w:fill="FFFFFF" w:themeFill="background1"/>
            <w:vAlign w:val="center"/>
            <w:hideMark/>
          </w:tcPr>
          <w:p w14:paraId="5A77B512" w14:textId="77777777" w:rsidR="00FC6C29" w:rsidRPr="00D60437" w:rsidRDefault="00FC6C29" w:rsidP="00D60437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B2D36"/>
                <w:sz w:val="20"/>
                <w:szCs w:val="20"/>
                <w:lang w:eastAsia="ru-RU"/>
              </w:rPr>
            </w:pPr>
            <w:r w:rsidRPr="00D60437">
              <w:rPr>
                <w:rFonts w:ascii="Times New Roman" w:eastAsia="Times New Roman" w:hAnsi="Times New Roman" w:cs="Times New Roman"/>
                <w:b/>
                <w:color w:val="3B2D36"/>
                <w:sz w:val="20"/>
                <w:szCs w:val="20"/>
                <w:lang w:eastAsia="ru-RU"/>
              </w:rPr>
              <w:t>Противодействие коррупции, выявление и устранение причин и условий ее возникновения</w:t>
            </w:r>
          </w:p>
        </w:tc>
        <w:tc>
          <w:tcPr>
            <w:tcW w:w="1650" w:type="dxa"/>
            <w:shd w:val="clear" w:color="auto" w:fill="FFFFFF" w:themeFill="background1"/>
            <w:vAlign w:val="center"/>
            <w:hideMark/>
          </w:tcPr>
          <w:p w14:paraId="3D6A6116" w14:textId="77777777" w:rsidR="00FC6C29" w:rsidRPr="006379E2" w:rsidRDefault="00D60437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>Н</w:t>
            </w:r>
            <w:r w:rsidR="00FC6C29" w:rsidRPr="006379E2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>е выявлены</w:t>
            </w:r>
          </w:p>
        </w:tc>
        <w:tc>
          <w:tcPr>
            <w:tcW w:w="2178" w:type="dxa"/>
            <w:shd w:val="clear" w:color="auto" w:fill="FFFFFF" w:themeFill="background1"/>
            <w:vAlign w:val="center"/>
            <w:hideMark/>
          </w:tcPr>
          <w:p w14:paraId="351B51E6" w14:textId="77777777" w:rsidR="00FC6C29" w:rsidRPr="006379E2" w:rsidRDefault="00FC6C29" w:rsidP="00BA02CD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</w:pPr>
            <w:r w:rsidRPr="006379E2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 xml:space="preserve">1. Контроль за соблюдением НПА о порядке представления главой </w:t>
            </w:r>
            <w:r w:rsidR="00BA02CD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 xml:space="preserve">сельского поселения </w:t>
            </w:r>
            <w:r w:rsidR="009441FD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>Демшинский</w:t>
            </w:r>
            <w:r w:rsidR="00BA02CD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 xml:space="preserve"> сельсовет</w:t>
            </w:r>
            <w:r w:rsidRPr="006379E2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 xml:space="preserve">, депутатами Совета депутатов </w:t>
            </w:r>
            <w:r w:rsidR="00BA02CD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 xml:space="preserve">сельского поселения </w:t>
            </w:r>
            <w:r w:rsidR="009441FD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>Демшинский</w:t>
            </w:r>
            <w:r w:rsidR="00BA02CD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 xml:space="preserve"> сельсовет</w:t>
            </w:r>
            <w:r w:rsidRPr="006379E2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>, муниципальными служащими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детей.</w:t>
            </w:r>
          </w:p>
        </w:tc>
        <w:tc>
          <w:tcPr>
            <w:tcW w:w="2513" w:type="dxa"/>
            <w:shd w:val="clear" w:color="auto" w:fill="FFFFFF" w:themeFill="background1"/>
            <w:vAlign w:val="center"/>
            <w:hideMark/>
          </w:tcPr>
          <w:p w14:paraId="7421B447" w14:textId="77777777" w:rsidR="00FC6C29" w:rsidRPr="006379E2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</w:pPr>
            <w:r w:rsidRPr="006379E2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>-</w:t>
            </w:r>
          </w:p>
        </w:tc>
      </w:tr>
      <w:tr w:rsidR="00CD1EFC" w:rsidRPr="006379E2" w14:paraId="0E020B2A" w14:textId="77777777" w:rsidTr="00CD1EFC">
        <w:trPr>
          <w:trHeight w:val="2619"/>
          <w:tblCellSpacing w:w="22" w:type="dxa"/>
          <w:jc w:val="center"/>
        </w:trPr>
        <w:tc>
          <w:tcPr>
            <w:tcW w:w="412" w:type="dxa"/>
            <w:shd w:val="clear" w:color="auto" w:fill="FFFFFF" w:themeFill="background1"/>
            <w:vAlign w:val="center"/>
            <w:hideMark/>
          </w:tcPr>
          <w:p w14:paraId="4D1CC402" w14:textId="77777777" w:rsidR="00FC6C29" w:rsidRPr="006379E2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</w:pPr>
            <w:r w:rsidRPr="006379E2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2587" w:type="dxa"/>
            <w:shd w:val="clear" w:color="auto" w:fill="FFFFFF" w:themeFill="background1"/>
            <w:vAlign w:val="center"/>
            <w:hideMark/>
          </w:tcPr>
          <w:p w14:paraId="63987011" w14:textId="77777777" w:rsidR="00FC6C29" w:rsidRPr="00BA02CD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B2D36"/>
                <w:sz w:val="20"/>
                <w:szCs w:val="20"/>
                <w:lang w:eastAsia="ru-RU"/>
              </w:rPr>
            </w:pPr>
            <w:r w:rsidRPr="00BA02CD">
              <w:rPr>
                <w:rFonts w:ascii="Times New Roman" w:eastAsia="Times New Roman" w:hAnsi="Times New Roman" w:cs="Times New Roman"/>
                <w:b/>
                <w:color w:val="3B2D36"/>
                <w:sz w:val="20"/>
                <w:szCs w:val="20"/>
                <w:lang w:eastAsia="ru-RU"/>
              </w:rPr>
              <w:t>Обеспечение пожарной безопасности</w:t>
            </w:r>
          </w:p>
        </w:tc>
        <w:tc>
          <w:tcPr>
            <w:tcW w:w="1650" w:type="dxa"/>
            <w:shd w:val="clear" w:color="auto" w:fill="FFFFFF" w:themeFill="background1"/>
            <w:vAlign w:val="center"/>
            <w:hideMark/>
          </w:tcPr>
          <w:p w14:paraId="6A10393B" w14:textId="77777777" w:rsidR="00FC6C29" w:rsidRPr="006379E2" w:rsidRDefault="00FC6C29" w:rsidP="006379E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</w:pPr>
            <w:r w:rsidRPr="006379E2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78" w:type="dxa"/>
            <w:shd w:val="clear" w:color="auto" w:fill="FFFFFF" w:themeFill="background1"/>
            <w:vAlign w:val="center"/>
            <w:hideMark/>
          </w:tcPr>
          <w:p w14:paraId="0B706C58" w14:textId="77777777" w:rsidR="00FC6C29" w:rsidRPr="006379E2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</w:pPr>
            <w:r w:rsidRPr="006379E2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>1.Совместно с сотрудниками ОГПС проводились проверки в местах массового скопления людей,</w:t>
            </w:r>
            <w:r w:rsidR="00163B58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 xml:space="preserve">                 </w:t>
            </w:r>
            <w:r w:rsidRPr="006379E2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 xml:space="preserve"> в организациях и учреждениях в целях предупреждения возникновения чрезвычайных ситуаций, связанных с пожарами в течение года.</w:t>
            </w:r>
          </w:p>
          <w:p w14:paraId="72F932A0" w14:textId="77777777" w:rsidR="00FC6C29" w:rsidRPr="006379E2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</w:pPr>
            <w:r w:rsidRPr="006379E2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>2.Проводилась профилактическая работа среди населения, а именно размещались памятки о мерах пожарной безопасности на информационном стенде и общественных местах, также памятки распространялись среди населения.</w:t>
            </w:r>
          </w:p>
          <w:p w14:paraId="5D1808FA" w14:textId="77777777" w:rsidR="00FC6C29" w:rsidRPr="006379E2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</w:pPr>
            <w:r w:rsidRPr="006379E2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 xml:space="preserve">3. Обслуживание пожарных водоемов </w:t>
            </w:r>
            <w:r w:rsidR="00163B58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 xml:space="preserve">  </w:t>
            </w:r>
          </w:p>
          <w:p w14:paraId="7E1D4B8A" w14:textId="77777777" w:rsidR="00FC6C29" w:rsidRPr="006379E2" w:rsidRDefault="00163B58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513" w:type="dxa"/>
            <w:shd w:val="clear" w:color="auto" w:fill="FFFFFF" w:themeFill="background1"/>
            <w:vAlign w:val="center"/>
            <w:hideMark/>
          </w:tcPr>
          <w:p w14:paraId="44E7DC7A" w14:textId="77777777" w:rsidR="00FC6C29" w:rsidRPr="006379E2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</w:pPr>
            <w:r w:rsidRPr="006379E2">
              <w:rPr>
                <w:rFonts w:ascii="Times New Roman" w:eastAsia="Times New Roman" w:hAnsi="Times New Roman" w:cs="Times New Roman"/>
                <w:b/>
                <w:bCs/>
                <w:color w:val="3B2D36"/>
                <w:sz w:val="20"/>
                <w:szCs w:val="20"/>
                <w:lang w:eastAsia="ru-RU"/>
              </w:rPr>
              <w:t>-</w:t>
            </w:r>
          </w:p>
        </w:tc>
      </w:tr>
      <w:tr w:rsidR="00CD1EFC" w:rsidRPr="006379E2" w14:paraId="73296E29" w14:textId="77777777" w:rsidTr="00CD1EFC">
        <w:trPr>
          <w:tblCellSpacing w:w="22" w:type="dxa"/>
          <w:jc w:val="center"/>
        </w:trPr>
        <w:tc>
          <w:tcPr>
            <w:tcW w:w="412" w:type="dxa"/>
            <w:shd w:val="clear" w:color="auto" w:fill="FFFFFF" w:themeFill="background1"/>
            <w:vAlign w:val="center"/>
            <w:hideMark/>
          </w:tcPr>
          <w:p w14:paraId="7F7311BC" w14:textId="77777777" w:rsidR="00FC6C29" w:rsidRPr="006379E2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</w:pPr>
            <w:r w:rsidRPr="006379E2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lastRenderedPageBreak/>
              <w:t>7.</w:t>
            </w:r>
          </w:p>
        </w:tc>
        <w:tc>
          <w:tcPr>
            <w:tcW w:w="2587" w:type="dxa"/>
            <w:shd w:val="clear" w:color="auto" w:fill="FFFFFF" w:themeFill="background1"/>
            <w:vAlign w:val="center"/>
            <w:hideMark/>
          </w:tcPr>
          <w:p w14:paraId="7C7C646F" w14:textId="77777777" w:rsidR="00FC6C29" w:rsidRPr="006379E2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</w:pPr>
            <w:r w:rsidRPr="006379E2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>Повышение уровня правовой грамотности и развитие правосознания граждан</w:t>
            </w:r>
          </w:p>
        </w:tc>
        <w:tc>
          <w:tcPr>
            <w:tcW w:w="1650" w:type="dxa"/>
            <w:shd w:val="clear" w:color="auto" w:fill="FFFFFF" w:themeFill="background1"/>
            <w:vAlign w:val="center"/>
            <w:hideMark/>
          </w:tcPr>
          <w:p w14:paraId="4B26025D" w14:textId="77777777" w:rsidR="00FC6C29" w:rsidRPr="006379E2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</w:pPr>
            <w:r w:rsidRPr="006379E2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>Не выявлены</w:t>
            </w:r>
          </w:p>
        </w:tc>
        <w:tc>
          <w:tcPr>
            <w:tcW w:w="2178" w:type="dxa"/>
            <w:shd w:val="clear" w:color="auto" w:fill="FFFFFF" w:themeFill="background1"/>
            <w:vAlign w:val="center"/>
            <w:hideMark/>
          </w:tcPr>
          <w:p w14:paraId="0C35965C" w14:textId="77777777" w:rsidR="00FC6C29" w:rsidRPr="006379E2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</w:pPr>
            <w:r w:rsidRPr="006379E2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>1.Размещение информации на официальном сайте</w:t>
            </w:r>
            <w:r w:rsidR="00163B58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 xml:space="preserve"> администрации </w:t>
            </w:r>
            <w:r w:rsidRPr="006379E2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 xml:space="preserve"> </w:t>
            </w:r>
            <w:r w:rsidR="00163B58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 xml:space="preserve">сельского поселения </w:t>
            </w:r>
            <w:r w:rsidR="009441FD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>Демшинский</w:t>
            </w:r>
            <w:r w:rsidR="00163B58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 xml:space="preserve"> сельсовет</w:t>
            </w:r>
          </w:p>
        </w:tc>
        <w:tc>
          <w:tcPr>
            <w:tcW w:w="2513" w:type="dxa"/>
            <w:shd w:val="clear" w:color="auto" w:fill="FFFFFF" w:themeFill="background1"/>
            <w:vAlign w:val="center"/>
            <w:hideMark/>
          </w:tcPr>
          <w:p w14:paraId="7ED60276" w14:textId="77777777" w:rsidR="00FC6C29" w:rsidRPr="006379E2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</w:pPr>
            <w:r w:rsidRPr="006379E2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>-</w:t>
            </w:r>
          </w:p>
        </w:tc>
      </w:tr>
    </w:tbl>
    <w:p w14:paraId="1774207F" w14:textId="77777777" w:rsidR="00FC6C29" w:rsidRPr="006379E2" w:rsidRDefault="00FC6C29" w:rsidP="006379E2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B2D36"/>
          <w:sz w:val="20"/>
          <w:szCs w:val="20"/>
          <w:lang w:eastAsia="ru-RU"/>
        </w:rPr>
      </w:pPr>
    </w:p>
    <w:p w14:paraId="5D0F5684" w14:textId="77777777" w:rsidR="00E110CE" w:rsidRDefault="00E110CE"/>
    <w:sectPr w:rsidR="00E110CE" w:rsidSect="006379E2">
      <w:pgSz w:w="11906" w:h="16838"/>
      <w:pgMar w:top="568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6C29"/>
    <w:rsid w:val="00163B58"/>
    <w:rsid w:val="00266A67"/>
    <w:rsid w:val="002C1DCC"/>
    <w:rsid w:val="002E20DE"/>
    <w:rsid w:val="004C72CD"/>
    <w:rsid w:val="00560A1A"/>
    <w:rsid w:val="00565D76"/>
    <w:rsid w:val="00576D49"/>
    <w:rsid w:val="006379E2"/>
    <w:rsid w:val="00756DAE"/>
    <w:rsid w:val="0080117B"/>
    <w:rsid w:val="009441FD"/>
    <w:rsid w:val="009845C0"/>
    <w:rsid w:val="009E0B4A"/>
    <w:rsid w:val="00B70561"/>
    <w:rsid w:val="00BA02CD"/>
    <w:rsid w:val="00BD287B"/>
    <w:rsid w:val="00CD1EFC"/>
    <w:rsid w:val="00D039D4"/>
    <w:rsid w:val="00D60437"/>
    <w:rsid w:val="00E110CE"/>
    <w:rsid w:val="00F54C82"/>
    <w:rsid w:val="00FC6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10FC7"/>
  <w15:docId w15:val="{69183411-BF03-4FC6-86B1-F005301EF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1DCC"/>
  </w:style>
  <w:style w:type="paragraph" w:styleId="1">
    <w:name w:val="heading 1"/>
    <w:basedOn w:val="a"/>
    <w:link w:val="10"/>
    <w:uiPriority w:val="9"/>
    <w:qFormat/>
    <w:rsid w:val="00FC6C2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C6C2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FC6C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C6C2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30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451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Natasha</dc:creator>
  <cp:lastModifiedBy>администрация Березнеговатская</cp:lastModifiedBy>
  <cp:revision>13</cp:revision>
  <dcterms:created xsi:type="dcterms:W3CDTF">2020-03-18T13:27:00Z</dcterms:created>
  <dcterms:modified xsi:type="dcterms:W3CDTF">2026-01-26T11:27:00Z</dcterms:modified>
</cp:coreProperties>
</file>