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DFD" w:rsidRDefault="00197DFD" w:rsidP="00197DFD">
      <w:pPr>
        <w:pStyle w:val="a9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</w:p>
    <w:p w:rsidR="0005545F" w:rsidRDefault="0005545F" w:rsidP="00197DFD">
      <w:pPr>
        <w:pStyle w:val="a9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</w:p>
    <w:p w:rsidR="00197DFD" w:rsidRDefault="00197DFD" w:rsidP="00197DFD">
      <w:pPr>
        <w:pStyle w:val="a9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</w:p>
    <w:p w:rsidR="001E573A" w:rsidRPr="001E573A" w:rsidRDefault="00113912" w:rsidP="00A619A9">
      <w:pPr>
        <w:pStyle w:val="a9"/>
        <w:rPr>
          <w:color w:val="000000" w:themeColor="text1"/>
          <w:sz w:val="32"/>
          <w:szCs w:val="32"/>
        </w:rPr>
      </w:pPr>
      <w:r w:rsidRPr="00113912"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3.05pt;margin-top:9.45pt;width:53.1pt;height:63.05pt;z-index:251660288">
            <v:imagedata r:id="rId5" o:title=""/>
          </v:shape>
          <o:OLEObject Type="Embed" ProgID="Photoshop.Image.6" ShapeID="_x0000_s1026" DrawAspect="Content" ObjectID="_1809761957" r:id="rId6">
            <o:FieldCodes>\s</o:FieldCodes>
          </o:OLEObject>
        </w:pict>
      </w:r>
    </w:p>
    <w:p w:rsidR="002D1721" w:rsidRPr="00AE631C" w:rsidRDefault="002D1721" w:rsidP="00197DFD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</w:rPr>
      </w:pPr>
    </w:p>
    <w:p w:rsidR="002D1721" w:rsidRDefault="002D1721" w:rsidP="00197DFD">
      <w:pPr>
        <w:spacing w:after="0" w:line="240" w:lineRule="auto"/>
        <w:jc w:val="center"/>
        <w:rPr>
          <w:b/>
        </w:rPr>
      </w:pPr>
    </w:p>
    <w:p w:rsidR="002D1721" w:rsidRPr="009D1376" w:rsidRDefault="002D1721" w:rsidP="00197DFD">
      <w:pPr>
        <w:tabs>
          <w:tab w:val="left" w:pos="4110"/>
        </w:tabs>
        <w:spacing w:after="0" w:line="240" w:lineRule="auto"/>
        <w:rPr>
          <w:b/>
          <w:sz w:val="28"/>
          <w:szCs w:val="28"/>
        </w:rPr>
      </w:pPr>
    </w:p>
    <w:p w:rsidR="00197DFD" w:rsidRPr="00C03235" w:rsidRDefault="00197DFD" w:rsidP="00197DF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D1721" w:rsidRPr="00C03235" w:rsidRDefault="002D1721" w:rsidP="00197DF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03235">
        <w:rPr>
          <w:rFonts w:ascii="Times New Roman" w:hAnsi="Times New Roman"/>
          <w:b/>
          <w:sz w:val="32"/>
          <w:szCs w:val="32"/>
        </w:rPr>
        <w:t xml:space="preserve">Администрация сельского поселения </w:t>
      </w:r>
      <w:proofErr w:type="spellStart"/>
      <w:r w:rsidRPr="00C03235">
        <w:rPr>
          <w:rFonts w:ascii="Times New Roman" w:hAnsi="Times New Roman"/>
          <w:b/>
          <w:sz w:val="32"/>
          <w:szCs w:val="32"/>
        </w:rPr>
        <w:t>Демшинский</w:t>
      </w:r>
      <w:proofErr w:type="spellEnd"/>
      <w:r w:rsidRPr="00C03235">
        <w:rPr>
          <w:rFonts w:ascii="Times New Roman" w:hAnsi="Times New Roman"/>
          <w:b/>
          <w:sz w:val="32"/>
          <w:szCs w:val="32"/>
        </w:rPr>
        <w:t xml:space="preserve"> сельсовет </w:t>
      </w:r>
    </w:p>
    <w:p w:rsidR="002D1721" w:rsidRPr="00C03235" w:rsidRDefault="002D1721" w:rsidP="00197DFD">
      <w:pPr>
        <w:tabs>
          <w:tab w:val="left" w:pos="2660"/>
          <w:tab w:val="left" w:pos="3350"/>
          <w:tab w:val="left" w:pos="387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C03235">
        <w:rPr>
          <w:rFonts w:ascii="Times New Roman" w:hAnsi="Times New Roman"/>
          <w:b/>
          <w:sz w:val="32"/>
          <w:szCs w:val="32"/>
        </w:rPr>
        <w:t>Добринского</w:t>
      </w:r>
      <w:proofErr w:type="spellEnd"/>
      <w:r w:rsidRPr="00C03235">
        <w:rPr>
          <w:rFonts w:ascii="Times New Roman" w:hAnsi="Times New Roman"/>
          <w:b/>
          <w:sz w:val="32"/>
          <w:szCs w:val="32"/>
        </w:rPr>
        <w:t xml:space="preserve"> муниципального района Липецкой области</w:t>
      </w:r>
    </w:p>
    <w:p w:rsidR="002D1721" w:rsidRPr="00C03235" w:rsidRDefault="002D1721" w:rsidP="00197DF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03235">
        <w:rPr>
          <w:rFonts w:ascii="Times New Roman" w:hAnsi="Times New Roman"/>
          <w:b/>
          <w:sz w:val="32"/>
          <w:szCs w:val="32"/>
        </w:rPr>
        <w:t>Российской Федерации</w:t>
      </w:r>
    </w:p>
    <w:p w:rsidR="002D1721" w:rsidRPr="00C03235" w:rsidRDefault="002D1721" w:rsidP="00197D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D1721" w:rsidRPr="00C03235" w:rsidRDefault="002D1721" w:rsidP="00197DFD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C03235">
        <w:rPr>
          <w:rFonts w:ascii="Times New Roman" w:hAnsi="Times New Roman"/>
          <w:b/>
          <w:sz w:val="36"/>
          <w:szCs w:val="36"/>
        </w:rPr>
        <w:t>ПОСТАНОВЛЕНИЕ</w:t>
      </w:r>
    </w:p>
    <w:p w:rsidR="002D1721" w:rsidRPr="00C03235" w:rsidRDefault="002D1721" w:rsidP="00197D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D1721" w:rsidRPr="00C03235" w:rsidRDefault="00554DBC" w:rsidP="00197D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</w:t>
      </w:r>
      <w:r w:rsidR="00CA3CAF">
        <w:rPr>
          <w:rFonts w:ascii="Times New Roman" w:hAnsi="Times New Roman"/>
          <w:b/>
          <w:bCs/>
          <w:color w:val="000000"/>
          <w:sz w:val="28"/>
          <w:szCs w:val="28"/>
        </w:rPr>
        <w:t>26.05</w:t>
      </w:r>
      <w:r w:rsidR="002D1721" w:rsidRPr="00C03235">
        <w:rPr>
          <w:rFonts w:ascii="Times New Roman" w:hAnsi="Times New Roman"/>
          <w:b/>
          <w:bCs/>
          <w:color w:val="000000"/>
          <w:sz w:val="28"/>
          <w:szCs w:val="28"/>
        </w:rPr>
        <w:t>.202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5</w:t>
      </w:r>
      <w:r w:rsidR="002D1721" w:rsidRPr="00C03235">
        <w:rPr>
          <w:rFonts w:ascii="Times New Roman" w:hAnsi="Times New Roman"/>
          <w:color w:val="000000"/>
          <w:sz w:val="28"/>
          <w:szCs w:val="28"/>
        </w:rPr>
        <w:t xml:space="preserve">                 </w:t>
      </w:r>
      <w:r w:rsidR="00197DFD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2D1721" w:rsidRPr="00C03235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D1721" w:rsidRPr="00C03235">
        <w:rPr>
          <w:rFonts w:ascii="Times New Roman" w:hAnsi="Times New Roman"/>
          <w:b/>
          <w:bCs/>
          <w:color w:val="000000"/>
          <w:sz w:val="28"/>
          <w:szCs w:val="28"/>
        </w:rPr>
        <w:t xml:space="preserve">с. </w:t>
      </w:r>
      <w:proofErr w:type="spellStart"/>
      <w:r w:rsidR="002D1721" w:rsidRPr="00C03235">
        <w:rPr>
          <w:rFonts w:ascii="Times New Roman" w:hAnsi="Times New Roman"/>
          <w:b/>
          <w:bCs/>
          <w:color w:val="000000"/>
          <w:sz w:val="28"/>
          <w:szCs w:val="28"/>
        </w:rPr>
        <w:t>Демшинка</w:t>
      </w:r>
      <w:proofErr w:type="spellEnd"/>
      <w:r w:rsidR="002D1721" w:rsidRPr="00C03235">
        <w:rPr>
          <w:rFonts w:ascii="Times New Roman" w:hAnsi="Times New Roman"/>
          <w:color w:val="000000"/>
          <w:sz w:val="28"/>
          <w:szCs w:val="28"/>
        </w:rPr>
        <w:t xml:space="preserve">                                </w:t>
      </w:r>
      <w:r w:rsidR="002D1721" w:rsidRPr="00C03235">
        <w:rPr>
          <w:rFonts w:ascii="Times New Roman" w:hAnsi="Times New Roman"/>
          <w:b/>
          <w:bCs/>
          <w:color w:val="000000"/>
          <w:sz w:val="28"/>
          <w:szCs w:val="28"/>
        </w:rPr>
        <w:t xml:space="preserve">№ </w:t>
      </w:r>
      <w:r w:rsidR="00CA3CAF">
        <w:rPr>
          <w:rFonts w:ascii="Times New Roman" w:hAnsi="Times New Roman"/>
          <w:b/>
          <w:bCs/>
          <w:color w:val="000000"/>
          <w:sz w:val="28"/>
          <w:szCs w:val="28"/>
        </w:rPr>
        <w:t>60</w:t>
      </w:r>
    </w:p>
    <w:p w:rsidR="002D1721" w:rsidRDefault="002D1721" w:rsidP="00197DFD">
      <w:pPr>
        <w:spacing w:after="0" w:line="240" w:lineRule="auto"/>
        <w:jc w:val="center"/>
        <w:rPr>
          <w:rFonts w:ascii="Times New Roman" w:hAnsi="Times New Roman"/>
          <w:szCs w:val="26"/>
        </w:rPr>
      </w:pPr>
    </w:p>
    <w:p w:rsidR="002D1721" w:rsidRDefault="002D1721" w:rsidP="00197DFD">
      <w:pPr>
        <w:pStyle w:val="a9"/>
        <w:rPr>
          <w:color w:val="000000" w:themeColor="text1"/>
          <w:sz w:val="28"/>
          <w:szCs w:val="28"/>
        </w:rPr>
      </w:pPr>
    </w:p>
    <w:p w:rsidR="001E573A" w:rsidRDefault="001E573A" w:rsidP="00197DFD">
      <w:pPr>
        <w:pStyle w:val="a9"/>
        <w:jc w:val="both"/>
        <w:rPr>
          <w:color w:val="000000" w:themeColor="text1"/>
          <w:sz w:val="28"/>
          <w:szCs w:val="28"/>
        </w:rPr>
      </w:pPr>
    </w:p>
    <w:p w:rsidR="000B4F79" w:rsidRDefault="000B4F79" w:rsidP="00197DFD">
      <w:pPr>
        <w:pStyle w:val="a9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О внесении изменений в постановление </w:t>
      </w:r>
    </w:p>
    <w:p w:rsidR="000B4F79" w:rsidRDefault="007467C2" w:rsidP="00197DFD">
      <w:pPr>
        <w:pStyle w:val="a9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№ 37 от 27.05.2022г.  «</w:t>
      </w:r>
      <w:r w:rsidR="001E573A" w:rsidRPr="00647468">
        <w:rPr>
          <w:b/>
          <w:color w:val="000000" w:themeColor="text1"/>
          <w:sz w:val="28"/>
          <w:szCs w:val="28"/>
        </w:rPr>
        <w:t xml:space="preserve">О создании комиссии </w:t>
      </w:r>
    </w:p>
    <w:p w:rsidR="000B4F79" w:rsidRDefault="001E573A" w:rsidP="00197DFD">
      <w:pPr>
        <w:pStyle w:val="a9"/>
        <w:jc w:val="both"/>
        <w:rPr>
          <w:b/>
          <w:color w:val="000000" w:themeColor="text1"/>
          <w:sz w:val="28"/>
          <w:szCs w:val="28"/>
        </w:rPr>
      </w:pPr>
      <w:r w:rsidRPr="00647468">
        <w:rPr>
          <w:b/>
          <w:color w:val="000000" w:themeColor="text1"/>
          <w:sz w:val="28"/>
          <w:szCs w:val="28"/>
        </w:rPr>
        <w:t>по обследованию и категорированию</w:t>
      </w:r>
    </w:p>
    <w:p w:rsidR="001E573A" w:rsidRPr="00647468" w:rsidRDefault="00647468" w:rsidP="00197DFD">
      <w:pPr>
        <w:pStyle w:val="a9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</w:t>
      </w:r>
      <w:r w:rsidR="001E573A" w:rsidRPr="00647468">
        <w:rPr>
          <w:b/>
          <w:color w:val="000000" w:themeColor="text1"/>
          <w:sz w:val="28"/>
          <w:szCs w:val="28"/>
        </w:rPr>
        <w:t>объектов спорта</w:t>
      </w:r>
      <w:r w:rsidR="007467C2">
        <w:rPr>
          <w:b/>
          <w:color w:val="000000" w:themeColor="text1"/>
          <w:sz w:val="28"/>
          <w:szCs w:val="28"/>
        </w:rPr>
        <w:t>»</w:t>
      </w:r>
    </w:p>
    <w:p w:rsidR="001E573A" w:rsidRDefault="001E573A" w:rsidP="00197DFD">
      <w:pPr>
        <w:pStyle w:val="a9"/>
        <w:jc w:val="both"/>
        <w:rPr>
          <w:color w:val="000000" w:themeColor="text1"/>
          <w:sz w:val="28"/>
          <w:szCs w:val="28"/>
        </w:rPr>
      </w:pPr>
    </w:p>
    <w:p w:rsidR="00647468" w:rsidRDefault="00647468" w:rsidP="00197DFD">
      <w:pPr>
        <w:pStyle w:val="a9"/>
        <w:jc w:val="both"/>
        <w:rPr>
          <w:color w:val="000000" w:themeColor="text1"/>
          <w:sz w:val="28"/>
          <w:szCs w:val="28"/>
        </w:rPr>
      </w:pPr>
    </w:p>
    <w:p w:rsidR="001E573A" w:rsidRDefault="000B4F79" w:rsidP="00197DFD">
      <w:pPr>
        <w:pStyle w:val="a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1E573A" w:rsidRPr="001E573A">
        <w:rPr>
          <w:color w:val="000000" w:themeColor="text1"/>
          <w:sz w:val="28"/>
          <w:szCs w:val="28"/>
        </w:rPr>
        <w:t>В</w:t>
      </w:r>
      <w:r w:rsidR="001E573A">
        <w:rPr>
          <w:color w:val="000000" w:themeColor="text1"/>
          <w:sz w:val="28"/>
          <w:szCs w:val="28"/>
        </w:rPr>
        <w:t xml:space="preserve"> соответствии с</w:t>
      </w:r>
      <w:r w:rsidR="001E573A" w:rsidRPr="001E573A">
        <w:rPr>
          <w:color w:val="000000" w:themeColor="text1"/>
          <w:sz w:val="28"/>
          <w:szCs w:val="28"/>
        </w:rPr>
        <w:t xml:space="preserve"> Постановлени</w:t>
      </w:r>
      <w:r w:rsidR="001E573A">
        <w:rPr>
          <w:color w:val="000000" w:themeColor="text1"/>
          <w:sz w:val="28"/>
          <w:szCs w:val="28"/>
        </w:rPr>
        <w:t>ем</w:t>
      </w:r>
      <w:r w:rsidR="001E573A" w:rsidRPr="001E573A">
        <w:rPr>
          <w:color w:val="000000" w:themeColor="text1"/>
          <w:sz w:val="28"/>
          <w:szCs w:val="28"/>
        </w:rPr>
        <w:t xml:space="preserve"> Правительства Российской Федерации от 06.03.2015</w:t>
      </w:r>
      <w:r w:rsidR="001E573A">
        <w:rPr>
          <w:color w:val="000000" w:themeColor="text1"/>
          <w:sz w:val="28"/>
          <w:szCs w:val="28"/>
        </w:rPr>
        <w:t>г.</w:t>
      </w:r>
      <w:r w:rsidR="001E573A" w:rsidRPr="001E573A">
        <w:rPr>
          <w:color w:val="000000" w:themeColor="text1"/>
          <w:sz w:val="28"/>
          <w:szCs w:val="28"/>
        </w:rPr>
        <w:t xml:space="preserve"> №202 «Об утверждении требований к антитеррористической защищенности объектов спорта и формы паспорта безопасности объектов спорта» приказами Министерства спорта Российской Федерации от 30.09.2015</w:t>
      </w:r>
      <w:r w:rsidR="001E573A">
        <w:rPr>
          <w:color w:val="000000" w:themeColor="text1"/>
          <w:sz w:val="28"/>
          <w:szCs w:val="28"/>
        </w:rPr>
        <w:t>г.</w:t>
      </w:r>
      <w:r w:rsidR="001E573A" w:rsidRPr="001E573A">
        <w:rPr>
          <w:color w:val="000000" w:themeColor="text1"/>
          <w:sz w:val="28"/>
          <w:szCs w:val="28"/>
        </w:rPr>
        <w:t xml:space="preserve"> № 921 "Об утверждении методических указаний по порядку проведения обследования и категорирования объектов спорта", от 21.09.2015</w:t>
      </w:r>
      <w:r w:rsidR="001E573A">
        <w:rPr>
          <w:color w:val="000000" w:themeColor="text1"/>
          <w:sz w:val="28"/>
          <w:szCs w:val="28"/>
        </w:rPr>
        <w:t>г.</w:t>
      </w:r>
      <w:r w:rsidR="001E573A" w:rsidRPr="001E573A">
        <w:rPr>
          <w:color w:val="000000" w:themeColor="text1"/>
          <w:sz w:val="28"/>
          <w:szCs w:val="28"/>
        </w:rPr>
        <w:t xml:space="preserve"> №895 "Об утверждении методических указаний по порядку составления паспорта безопасности объектов спорта", </w:t>
      </w:r>
      <w:r w:rsidR="001E573A">
        <w:rPr>
          <w:color w:val="000000" w:themeColor="text1"/>
          <w:sz w:val="28"/>
          <w:szCs w:val="28"/>
        </w:rPr>
        <w:t xml:space="preserve"> руководствуясь Уставом</w:t>
      </w:r>
      <w:r w:rsidR="002D1721"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2D1721">
        <w:rPr>
          <w:color w:val="000000" w:themeColor="text1"/>
          <w:sz w:val="28"/>
          <w:szCs w:val="28"/>
        </w:rPr>
        <w:t>Демшинский</w:t>
      </w:r>
      <w:proofErr w:type="spellEnd"/>
      <w:r w:rsidR="002D1721">
        <w:rPr>
          <w:color w:val="000000" w:themeColor="text1"/>
          <w:sz w:val="28"/>
          <w:szCs w:val="28"/>
        </w:rPr>
        <w:t xml:space="preserve"> сельсовет</w:t>
      </w:r>
      <w:r w:rsidR="001E573A">
        <w:rPr>
          <w:color w:val="000000" w:themeColor="text1"/>
          <w:sz w:val="28"/>
          <w:szCs w:val="28"/>
        </w:rPr>
        <w:t xml:space="preserve">, администрация сельского поселения  </w:t>
      </w:r>
      <w:proofErr w:type="spellStart"/>
      <w:r w:rsidR="002D1721">
        <w:rPr>
          <w:color w:val="000000" w:themeColor="text1"/>
          <w:sz w:val="28"/>
          <w:szCs w:val="28"/>
        </w:rPr>
        <w:t>Демшинский</w:t>
      </w:r>
      <w:proofErr w:type="spellEnd"/>
      <w:r w:rsidR="002D1721">
        <w:rPr>
          <w:color w:val="000000" w:themeColor="text1"/>
          <w:sz w:val="28"/>
          <w:szCs w:val="28"/>
        </w:rPr>
        <w:t xml:space="preserve"> сельсовет</w:t>
      </w:r>
    </w:p>
    <w:p w:rsidR="00197DFD" w:rsidRDefault="00197DFD" w:rsidP="00197DFD">
      <w:pPr>
        <w:pStyle w:val="a9"/>
        <w:jc w:val="both"/>
        <w:rPr>
          <w:color w:val="000000" w:themeColor="text1"/>
          <w:sz w:val="28"/>
          <w:szCs w:val="28"/>
        </w:rPr>
      </w:pPr>
    </w:p>
    <w:p w:rsidR="001E573A" w:rsidRDefault="001E573A" w:rsidP="00197DFD">
      <w:pPr>
        <w:pStyle w:val="a9"/>
        <w:jc w:val="both"/>
        <w:rPr>
          <w:b/>
          <w:color w:val="000000" w:themeColor="text1"/>
          <w:sz w:val="28"/>
          <w:szCs w:val="28"/>
        </w:rPr>
      </w:pPr>
      <w:r w:rsidRPr="001E573A">
        <w:rPr>
          <w:b/>
          <w:color w:val="000000" w:themeColor="text1"/>
          <w:sz w:val="28"/>
          <w:szCs w:val="28"/>
        </w:rPr>
        <w:t>ПОСТАНОВЛ</w:t>
      </w:r>
      <w:r>
        <w:rPr>
          <w:b/>
          <w:color w:val="000000" w:themeColor="text1"/>
          <w:sz w:val="28"/>
          <w:szCs w:val="28"/>
        </w:rPr>
        <w:t>ЯЕТ:</w:t>
      </w:r>
    </w:p>
    <w:p w:rsidR="00197DFD" w:rsidRPr="001E573A" w:rsidRDefault="00197DFD" w:rsidP="00197DFD">
      <w:pPr>
        <w:pStyle w:val="a9"/>
        <w:jc w:val="both"/>
        <w:rPr>
          <w:b/>
          <w:color w:val="000000" w:themeColor="text1"/>
          <w:sz w:val="28"/>
          <w:szCs w:val="28"/>
        </w:rPr>
      </w:pPr>
    </w:p>
    <w:p w:rsidR="001E573A" w:rsidRDefault="001E573A" w:rsidP="00197DFD">
      <w:pPr>
        <w:pStyle w:val="a9"/>
        <w:jc w:val="both"/>
        <w:rPr>
          <w:color w:val="000000" w:themeColor="text1"/>
          <w:sz w:val="28"/>
          <w:szCs w:val="28"/>
        </w:rPr>
      </w:pPr>
      <w:r w:rsidRPr="001E573A">
        <w:rPr>
          <w:color w:val="000000" w:themeColor="text1"/>
          <w:sz w:val="28"/>
          <w:szCs w:val="28"/>
        </w:rPr>
        <w:t>1.</w:t>
      </w:r>
      <w:r w:rsidR="000B4F79">
        <w:rPr>
          <w:color w:val="000000" w:themeColor="text1"/>
          <w:sz w:val="28"/>
          <w:szCs w:val="28"/>
        </w:rPr>
        <w:t>Утвердить состав комиссии</w:t>
      </w:r>
      <w:r w:rsidRPr="001E573A">
        <w:rPr>
          <w:color w:val="000000" w:themeColor="text1"/>
          <w:sz w:val="28"/>
          <w:szCs w:val="28"/>
        </w:rPr>
        <w:t xml:space="preserve"> по обследованию и категорированию объектов спорта, расположенных на территории</w:t>
      </w:r>
      <w:r>
        <w:rPr>
          <w:color w:val="000000" w:themeColor="text1"/>
          <w:sz w:val="28"/>
          <w:szCs w:val="28"/>
        </w:rPr>
        <w:t xml:space="preserve"> сельского поселения</w:t>
      </w:r>
      <w:r w:rsidR="002D1721">
        <w:rPr>
          <w:color w:val="000000" w:themeColor="text1"/>
          <w:sz w:val="28"/>
          <w:szCs w:val="28"/>
        </w:rPr>
        <w:t xml:space="preserve"> </w:t>
      </w:r>
      <w:proofErr w:type="spellStart"/>
      <w:r w:rsidR="002D1721">
        <w:rPr>
          <w:color w:val="000000" w:themeColor="text1"/>
          <w:sz w:val="28"/>
          <w:szCs w:val="28"/>
        </w:rPr>
        <w:t>Демшинский</w:t>
      </w:r>
      <w:proofErr w:type="spellEnd"/>
      <w:r w:rsidR="002D1721">
        <w:rPr>
          <w:color w:val="000000" w:themeColor="text1"/>
          <w:sz w:val="28"/>
          <w:szCs w:val="28"/>
        </w:rPr>
        <w:t xml:space="preserve"> сельсовет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Добринского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района Липецкой области (далее </w:t>
      </w:r>
      <w:proofErr w:type="gramStart"/>
      <w:r>
        <w:rPr>
          <w:color w:val="000000" w:themeColor="text1"/>
          <w:sz w:val="28"/>
          <w:szCs w:val="28"/>
        </w:rPr>
        <w:t>–к</w:t>
      </w:r>
      <w:proofErr w:type="gramEnd"/>
      <w:r>
        <w:rPr>
          <w:color w:val="000000" w:themeColor="text1"/>
          <w:sz w:val="28"/>
          <w:szCs w:val="28"/>
        </w:rPr>
        <w:t xml:space="preserve">омиссия) </w:t>
      </w:r>
      <w:r w:rsidR="000B4F79">
        <w:rPr>
          <w:color w:val="000000" w:themeColor="text1"/>
          <w:sz w:val="28"/>
          <w:szCs w:val="28"/>
        </w:rPr>
        <w:t>в новой редакции согласно</w:t>
      </w:r>
      <w:r>
        <w:rPr>
          <w:color w:val="000000" w:themeColor="text1"/>
          <w:sz w:val="28"/>
          <w:szCs w:val="28"/>
        </w:rPr>
        <w:t xml:space="preserve"> (Приложение №1).</w:t>
      </w:r>
    </w:p>
    <w:p w:rsidR="001E573A" w:rsidRDefault="000B4F79" w:rsidP="00197DFD">
      <w:pPr>
        <w:pStyle w:val="a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1E573A" w:rsidRPr="001E573A">
        <w:rPr>
          <w:color w:val="000000" w:themeColor="text1"/>
          <w:sz w:val="28"/>
          <w:szCs w:val="28"/>
        </w:rPr>
        <w:t xml:space="preserve">. </w:t>
      </w:r>
      <w:proofErr w:type="gramStart"/>
      <w:r w:rsidR="001E573A" w:rsidRPr="001E573A">
        <w:rPr>
          <w:color w:val="000000" w:themeColor="text1"/>
          <w:sz w:val="28"/>
          <w:szCs w:val="28"/>
        </w:rPr>
        <w:t>Контроль за</w:t>
      </w:r>
      <w:proofErr w:type="gramEnd"/>
      <w:r w:rsidR="001E573A" w:rsidRPr="001E573A">
        <w:rPr>
          <w:color w:val="000000" w:themeColor="text1"/>
          <w:sz w:val="28"/>
          <w:szCs w:val="28"/>
        </w:rPr>
        <w:t xml:space="preserve"> исполнением настоящего постановления возложить на</w:t>
      </w:r>
      <w:r w:rsidR="001E573A">
        <w:rPr>
          <w:color w:val="000000" w:themeColor="text1"/>
          <w:sz w:val="28"/>
          <w:szCs w:val="28"/>
        </w:rPr>
        <w:t xml:space="preserve"> </w:t>
      </w:r>
      <w:r w:rsidR="002D1721">
        <w:rPr>
          <w:color w:val="000000" w:themeColor="text1"/>
          <w:sz w:val="28"/>
          <w:szCs w:val="28"/>
        </w:rPr>
        <w:t xml:space="preserve">главу </w:t>
      </w:r>
      <w:r w:rsidR="001E573A" w:rsidRPr="001E573A">
        <w:rPr>
          <w:color w:val="000000" w:themeColor="text1"/>
          <w:sz w:val="28"/>
          <w:szCs w:val="28"/>
        </w:rPr>
        <w:t>администрации сельского поселения</w:t>
      </w:r>
      <w:r w:rsidR="002D1721">
        <w:rPr>
          <w:color w:val="000000" w:themeColor="text1"/>
          <w:sz w:val="28"/>
          <w:szCs w:val="28"/>
        </w:rPr>
        <w:t xml:space="preserve"> </w:t>
      </w:r>
      <w:proofErr w:type="spellStart"/>
      <w:r w:rsidR="002D1721">
        <w:rPr>
          <w:color w:val="000000" w:themeColor="text1"/>
          <w:sz w:val="28"/>
          <w:szCs w:val="28"/>
        </w:rPr>
        <w:t>Демшинский</w:t>
      </w:r>
      <w:proofErr w:type="spellEnd"/>
      <w:r w:rsidR="002D1721">
        <w:rPr>
          <w:color w:val="000000" w:themeColor="text1"/>
          <w:sz w:val="28"/>
          <w:szCs w:val="28"/>
        </w:rPr>
        <w:t xml:space="preserve"> сельсовет</w:t>
      </w:r>
      <w:r w:rsidR="001E573A">
        <w:rPr>
          <w:color w:val="000000" w:themeColor="text1"/>
          <w:sz w:val="28"/>
          <w:szCs w:val="28"/>
        </w:rPr>
        <w:t>.</w:t>
      </w:r>
    </w:p>
    <w:p w:rsidR="001E573A" w:rsidRDefault="001E573A" w:rsidP="00197DFD">
      <w:pPr>
        <w:pStyle w:val="a9"/>
        <w:jc w:val="both"/>
        <w:rPr>
          <w:color w:val="000000" w:themeColor="text1"/>
          <w:sz w:val="28"/>
          <w:szCs w:val="28"/>
        </w:rPr>
      </w:pPr>
    </w:p>
    <w:p w:rsidR="001E573A" w:rsidRPr="00197DFD" w:rsidRDefault="001E573A" w:rsidP="00197DFD">
      <w:pPr>
        <w:pStyle w:val="a9"/>
        <w:jc w:val="both"/>
        <w:rPr>
          <w:b/>
          <w:color w:val="000000" w:themeColor="text1"/>
          <w:sz w:val="28"/>
          <w:szCs w:val="28"/>
        </w:rPr>
      </w:pPr>
    </w:p>
    <w:p w:rsidR="001E573A" w:rsidRPr="00197DFD" w:rsidRDefault="001E573A" w:rsidP="00197DFD">
      <w:pPr>
        <w:pStyle w:val="a9"/>
        <w:jc w:val="both"/>
        <w:rPr>
          <w:b/>
          <w:color w:val="000000" w:themeColor="text1"/>
          <w:sz w:val="28"/>
          <w:szCs w:val="28"/>
        </w:rPr>
      </w:pPr>
      <w:r w:rsidRPr="00197DFD">
        <w:rPr>
          <w:b/>
          <w:color w:val="000000" w:themeColor="text1"/>
          <w:sz w:val="28"/>
          <w:szCs w:val="28"/>
        </w:rPr>
        <w:t xml:space="preserve">Глава администрации                                                   </w:t>
      </w:r>
      <w:r w:rsidR="000B4F79">
        <w:rPr>
          <w:b/>
          <w:color w:val="000000" w:themeColor="text1"/>
          <w:sz w:val="28"/>
          <w:szCs w:val="28"/>
        </w:rPr>
        <w:t>Н.А. Глотова</w:t>
      </w:r>
    </w:p>
    <w:p w:rsidR="001E573A" w:rsidRPr="00197DFD" w:rsidRDefault="001E573A" w:rsidP="00197DFD">
      <w:pPr>
        <w:pStyle w:val="a9"/>
        <w:jc w:val="right"/>
        <w:rPr>
          <w:b/>
          <w:color w:val="000000" w:themeColor="text1"/>
          <w:sz w:val="24"/>
          <w:szCs w:val="24"/>
        </w:rPr>
      </w:pPr>
    </w:p>
    <w:p w:rsidR="002D1721" w:rsidRPr="00197DFD" w:rsidRDefault="002D1721" w:rsidP="00197DFD">
      <w:pPr>
        <w:pStyle w:val="a9"/>
        <w:jc w:val="right"/>
        <w:rPr>
          <w:b/>
          <w:color w:val="000000" w:themeColor="text1"/>
          <w:sz w:val="24"/>
          <w:szCs w:val="24"/>
        </w:rPr>
      </w:pPr>
    </w:p>
    <w:p w:rsidR="00442223" w:rsidRDefault="00442223" w:rsidP="00197DFD">
      <w:pPr>
        <w:pStyle w:val="a9"/>
        <w:jc w:val="right"/>
        <w:rPr>
          <w:color w:val="000000" w:themeColor="text1"/>
          <w:sz w:val="24"/>
          <w:szCs w:val="24"/>
        </w:rPr>
      </w:pPr>
    </w:p>
    <w:p w:rsidR="00442223" w:rsidRDefault="00442223" w:rsidP="00197DFD">
      <w:pPr>
        <w:pStyle w:val="a9"/>
        <w:jc w:val="right"/>
        <w:rPr>
          <w:color w:val="000000" w:themeColor="text1"/>
          <w:sz w:val="24"/>
          <w:szCs w:val="24"/>
        </w:rPr>
      </w:pPr>
    </w:p>
    <w:p w:rsidR="00442223" w:rsidRDefault="00442223" w:rsidP="001E573A">
      <w:pPr>
        <w:pStyle w:val="a9"/>
        <w:ind w:firstLine="708"/>
        <w:jc w:val="right"/>
        <w:rPr>
          <w:color w:val="000000" w:themeColor="text1"/>
          <w:sz w:val="24"/>
          <w:szCs w:val="24"/>
        </w:rPr>
      </w:pPr>
    </w:p>
    <w:p w:rsidR="00442223" w:rsidRDefault="00442223" w:rsidP="001E573A">
      <w:pPr>
        <w:pStyle w:val="a9"/>
        <w:ind w:firstLine="708"/>
        <w:jc w:val="right"/>
        <w:rPr>
          <w:color w:val="000000" w:themeColor="text1"/>
          <w:sz w:val="24"/>
          <w:szCs w:val="24"/>
        </w:rPr>
      </w:pPr>
    </w:p>
    <w:p w:rsidR="00442223" w:rsidRDefault="00442223" w:rsidP="001E573A">
      <w:pPr>
        <w:pStyle w:val="a9"/>
        <w:ind w:firstLine="708"/>
        <w:jc w:val="right"/>
        <w:rPr>
          <w:color w:val="000000" w:themeColor="text1"/>
          <w:sz w:val="24"/>
          <w:szCs w:val="24"/>
        </w:rPr>
      </w:pPr>
    </w:p>
    <w:p w:rsidR="00442223" w:rsidRDefault="00442223" w:rsidP="001E573A">
      <w:pPr>
        <w:pStyle w:val="a9"/>
        <w:ind w:firstLine="708"/>
        <w:jc w:val="right"/>
        <w:rPr>
          <w:color w:val="000000" w:themeColor="text1"/>
          <w:sz w:val="24"/>
          <w:szCs w:val="24"/>
        </w:rPr>
      </w:pPr>
    </w:p>
    <w:p w:rsidR="001E573A" w:rsidRPr="001E573A" w:rsidRDefault="001E573A" w:rsidP="001E573A">
      <w:pPr>
        <w:pStyle w:val="a9"/>
        <w:ind w:firstLine="708"/>
        <w:jc w:val="right"/>
        <w:rPr>
          <w:color w:val="000000" w:themeColor="text1"/>
          <w:sz w:val="24"/>
          <w:szCs w:val="24"/>
        </w:rPr>
      </w:pPr>
      <w:r w:rsidRPr="001E573A">
        <w:rPr>
          <w:color w:val="000000" w:themeColor="text1"/>
          <w:sz w:val="24"/>
          <w:szCs w:val="24"/>
        </w:rPr>
        <w:t xml:space="preserve">Приложение № 1 </w:t>
      </w:r>
    </w:p>
    <w:p w:rsidR="001E573A" w:rsidRPr="001E573A" w:rsidRDefault="001E573A" w:rsidP="001E573A">
      <w:pPr>
        <w:pStyle w:val="a9"/>
        <w:ind w:firstLine="708"/>
        <w:jc w:val="right"/>
        <w:rPr>
          <w:color w:val="000000" w:themeColor="text1"/>
          <w:sz w:val="24"/>
          <w:szCs w:val="24"/>
        </w:rPr>
      </w:pPr>
      <w:r w:rsidRPr="001E573A">
        <w:rPr>
          <w:color w:val="000000" w:themeColor="text1"/>
          <w:sz w:val="24"/>
          <w:szCs w:val="24"/>
        </w:rPr>
        <w:t xml:space="preserve">к Постановлению администрации </w:t>
      </w:r>
    </w:p>
    <w:p w:rsidR="001E573A" w:rsidRPr="001E573A" w:rsidRDefault="001E573A" w:rsidP="001E573A">
      <w:pPr>
        <w:pStyle w:val="a9"/>
        <w:ind w:firstLine="708"/>
        <w:jc w:val="right"/>
        <w:rPr>
          <w:color w:val="000000" w:themeColor="text1"/>
          <w:sz w:val="24"/>
          <w:szCs w:val="24"/>
        </w:rPr>
      </w:pPr>
      <w:r w:rsidRPr="001E573A">
        <w:rPr>
          <w:color w:val="000000" w:themeColor="text1"/>
          <w:sz w:val="24"/>
          <w:szCs w:val="24"/>
        </w:rPr>
        <w:t xml:space="preserve">сельского постановления </w:t>
      </w:r>
    </w:p>
    <w:p w:rsidR="001E573A" w:rsidRDefault="002D1721" w:rsidP="001E573A">
      <w:pPr>
        <w:pStyle w:val="a9"/>
        <w:ind w:firstLine="708"/>
        <w:jc w:val="right"/>
        <w:rPr>
          <w:color w:val="000000" w:themeColor="text1"/>
          <w:sz w:val="24"/>
          <w:szCs w:val="24"/>
        </w:rPr>
      </w:pPr>
      <w:proofErr w:type="spellStart"/>
      <w:r>
        <w:rPr>
          <w:color w:val="000000" w:themeColor="text1"/>
          <w:sz w:val="24"/>
          <w:szCs w:val="24"/>
        </w:rPr>
        <w:t>Демшинский</w:t>
      </w:r>
      <w:proofErr w:type="spellEnd"/>
      <w:r w:rsidR="001E573A" w:rsidRPr="001E573A">
        <w:rPr>
          <w:color w:val="000000" w:themeColor="text1"/>
          <w:sz w:val="24"/>
          <w:szCs w:val="24"/>
        </w:rPr>
        <w:t xml:space="preserve"> сельсовет </w:t>
      </w:r>
    </w:p>
    <w:p w:rsidR="001E573A" w:rsidRPr="001E573A" w:rsidRDefault="001E573A" w:rsidP="001E573A">
      <w:pPr>
        <w:pStyle w:val="a9"/>
        <w:ind w:firstLine="708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</w:t>
      </w:r>
      <w:r w:rsidR="00CA3CAF">
        <w:rPr>
          <w:color w:val="000000" w:themeColor="text1"/>
          <w:sz w:val="24"/>
          <w:szCs w:val="24"/>
        </w:rPr>
        <w:t xml:space="preserve">  26.05</w:t>
      </w:r>
      <w:r w:rsidR="000B4F79">
        <w:rPr>
          <w:color w:val="000000" w:themeColor="text1"/>
          <w:sz w:val="24"/>
          <w:szCs w:val="24"/>
        </w:rPr>
        <w:t>.2025</w:t>
      </w:r>
      <w:r w:rsidR="00CA3CAF">
        <w:rPr>
          <w:color w:val="000000" w:themeColor="text1"/>
          <w:sz w:val="24"/>
          <w:szCs w:val="24"/>
        </w:rPr>
        <w:t xml:space="preserve"> № 60</w:t>
      </w:r>
    </w:p>
    <w:p w:rsidR="001E573A" w:rsidRPr="001E573A" w:rsidRDefault="001E573A" w:rsidP="001E573A">
      <w:pPr>
        <w:pStyle w:val="a9"/>
        <w:ind w:firstLine="708"/>
        <w:jc w:val="right"/>
        <w:rPr>
          <w:color w:val="000000" w:themeColor="text1"/>
          <w:sz w:val="24"/>
          <w:szCs w:val="24"/>
        </w:rPr>
      </w:pPr>
    </w:p>
    <w:p w:rsidR="001E573A" w:rsidRDefault="001E573A" w:rsidP="001E573A">
      <w:pPr>
        <w:pStyle w:val="a9"/>
        <w:ind w:firstLine="708"/>
        <w:jc w:val="right"/>
        <w:rPr>
          <w:color w:val="000000" w:themeColor="text1"/>
          <w:sz w:val="28"/>
          <w:szCs w:val="28"/>
        </w:rPr>
      </w:pPr>
    </w:p>
    <w:p w:rsidR="001E573A" w:rsidRDefault="001E573A" w:rsidP="001E573A">
      <w:pPr>
        <w:pStyle w:val="a9"/>
        <w:ind w:firstLine="708"/>
        <w:jc w:val="right"/>
        <w:rPr>
          <w:color w:val="000000" w:themeColor="text1"/>
          <w:sz w:val="28"/>
          <w:szCs w:val="28"/>
        </w:rPr>
      </w:pPr>
    </w:p>
    <w:p w:rsidR="001E573A" w:rsidRPr="00647468" w:rsidRDefault="001E573A" w:rsidP="001E573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47468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Состав комиссии </w:t>
      </w:r>
    </w:p>
    <w:p w:rsidR="001E573A" w:rsidRPr="00647468" w:rsidRDefault="001E573A" w:rsidP="001E573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47468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 обследованию </w:t>
      </w:r>
      <w:r w:rsidRPr="006474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 категорированию объектов спорта, </w:t>
      </w:r>
    </w:p>
    <w:p w:rsidR="001E573A" w:rsidRPr="00647468" w:rsidRDefault="001E573A" w:rsidP="001E573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6474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расположенных</w:t>
      </w:r>
      <w:proofErr w:type="gramEnd"/>
      <w:r w:rsidRPr="006474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территории сельского поселения </w:t>
      </w:r>
      <w:proofErr w:type="spellStart"/>
      <w:r w:rsidR="00ED0592" w:rsidRPr="006474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Демшинский</w:t>
      </w:r>
      <w:proofErr w:type="spellEnd"/>
      <w:r w:rsidR="00ED0592" w:rsidRPr="006474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 </w:t>
      </w:r>
      <w:proofErr w:type="spellStart"/>
      <w:r w:rsidRPr="006474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Добринского</w:t>
      </w:r>
      <w:proofErr w:type="spellEnd"/>
      <w:r w:rsidRPr="006474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района Липецкой области</w:t>
      </w:r>
    </w:p>
    <w:p w:rsidR="001E573A" w:rsidRDefault="001E573A" w:rsidP="001E573A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e"/>
        <w:tblW w:w="10207" w:type="dxa"/>
        <w:tblInd w:w="-431" w:type="dxa"/>
        <w:tblLook w:val="04A0"/>
      </w:tblPr>
      <w:tblGrid>
        <w:gridCol w:w="4815"/>
        <w:gridCol w:w="5392"/>
      </w:tblGrid>
      <w:tr w:rsidR="001E573A" w:rsidTr="001E573A">
        <w:tc>
          <w:tcPr>
            <w:tcW w:w="4815" w:type="dxa"/>
          </w:tcPr>
          <w:p w:rsidR="001E573A" w:rsidRDefault="001E573A" w:rsidP="001E57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1E573A" w:rsidRDefault="000B4F79" w:rsidP="001E57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Глотова Наталия Александровна</w:t>
            </w:r>
            <w:r w:rsidR="001E57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392" w:type="dxa"/>
          </w:tcPr>
          <w:p w:rsidR="001E573A" w:rsidRPr="001E573A" w:rsidRDefault="001E573A" w:rsidP="001E573A">
            <w:pPr>
              <w:pStyle w:val="a9"/>
              <w:ind w:hanging="102"/>
              <w:jc w:val="center"/>
              <w:rPr>
                <w:color w:val="000000" w:themeColor="text1"/>
                <w:sz w:val="28"/>
                <w:szCs w:val="28"/>
              </w:rPr>
            </w:pPr>
            <w:r w:rsidRPr="001E573A">
              <w:rPr>
                <w:rFonts w:cs="Times New Roman"/>
                <w:color w:val="000000" w:themeColor="text1"/>
                <w:sz w:val="28"/>
                <w:szCs w:val="28"/>
                <w:lang w:eastAsia="ru-RU"/>
              </w:rPr>
              <w:t xml:space="preserve">Глава администрации </w:t>
            </w:r>
            <w:r w:rsidR="005938F1">
              <w:rPr>
                <w:color w:val="000000" w:themeColor="text1"/>
                <w:sz w:val="28"/>
                <w:szCs w:val="28"/>
              </w:rPr>
              <w:t>сельского поселения</w:t>
            </w:r>
            <w:r w:rsidR="00ED0592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2D1721">
              <w:rPr>
                <w:color w:val="000000" w:themeColor="text1"/>
                <w:sz w:val="28"/>
                <w:szCs w:val="28"/>
              </w:rPr>
              <w:t>Демшинский</w:t>
            </w:r>
            <w:proofErr w:type="spellEnd"/>
            <w:r w:rsidRPr="001E573A">
              <w:rPr>
                <w:color w:val="000000" w:themeColor="text1"/>
                <w:sz w:val="28"/>
                <w:szCs w:val="28"/>
              </w:rPr>
              <w:t xml:space="preserve"> сельсовет</w:t>
            </w:r>
            <w:r>
              <w:rPr>
                <w:color w:val="000000" w:themeColor="text1"/>
                <w:sz w:val="28"/>
                <w:szCs w:val="28"/>
              </w:rPr>
              <w:t>,</w:t>
            </w:r>
            <w:r w:rsidRPr="001E573A">
              <w:rPr>
                <w:color w:val="000000" w:themeColor="text1"/>
                <w:sz w:val="28"/>
                <w:szCs w:val="28"/>
                <w:lang w:eastAsia="ru-RU"/>
              </w:rPr>
              <w:t xml:space="preserve"> председател</w:t>
            </w:r>
            <w:r>
              <w:rPr>
                <w:color w:val="000000" w:themeColor="text1"/>
                <w:sz w:val="28"/>
                <w:szCs w:val="28"/>
                <w:lang w:eastAsia="ru-RU"/>
              </w:rPr>
              <w:t>ь</w:t>
            </w:r>
            <w:r w:rsidRPr="001E573A">
              <w:rPr>
                <w:color w:val="000000" w:themeColor="text1"/>
                <w:sz w:val="28"/>
                <w:szCs w:val="28"/>
                <w:lang w:eastAsia="ru-RU"/>
              </w:rPr>
              <w:t xml:space="preserve"> комиссии</w:t>
            </w:r>
          </w:p>
          <w:p w:rsidR="001E573A" w:rsidRDefault="001E573A" w:rsidP="001E57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76F14" w:rsidTr="001E573A">
        <w:tc>
          <w:tcPr>
            <w:tcW w:w="4815" w:type="dxa"/>
          </w:tcPr>
          <w:p w:rsidR="00176F14" w:rsidRDefault="000B4F79" w:rsidP="001E57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Аничкина Зоя Викторовна</w:t>
            </w:r>
          </w:p>
        </w:tc>
        <w:tc>
          <w:tcPr>
            <w:tcW w:w="5392" w:type="dxa"/>
          </w:tcPr>
          <w:p w:rsidR="00176F14" w:rsidRPr="001E573A" w:rsidRDefault="000B4F79" w:rsidP="001E573A">
            <w:pPr>
              <w:pStyle w:val="a9"/>
              <w:ind w:hanging="102"/>
              <w:jc w:val="center"/>
              <w:rPr>
                <w:rFonts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eastAsia="ru-RU"/>
              </w:rPr>
              <w:t>Специалист-эк</w:t>
            </w:r>
            <w:r w:rsidR="007467C2">
              <w:rPr>
                <w:rFonts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>
              <w:rPr>
                <w:rFonts w:cs="Times New Roman"/>
                <w:color w:val="000000" w:themeColor="text1"/>
                <w:sz w:val="28"/>
                <w:szCs w:val="28"/>
                <w:lang w:eastAsia="ru-RU"/>
              </w:rPr>
              <w:t>перт</w:t>
            </w:r>
            <w:r w:rsidR="00176F14">
              <w:rPr>
                <w:rFonts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76F14" w:rsidRPr="001E573A">
              <w:rPr>
                <w:rFonts w:cs="Times New Roman"/>
                <w:color w:val="000000" w:themeColor="text1"/>
                <w:sz w:val="28"/>
                <w:szCs w:val="28"/>
                <w:lang w:eastAsia="ru-RU"/>
              </w:rPr>
              <w:t xml:space="preserve">администрации </w:t>
            </w:r>
            <w:r w:rsidR="005938F1">
              <w:rPr>
                <w:color w:val="000000" w:themeColor="text1"/>
                <w:sz w:val="28"/>
                <w:szCs w:val="28"/>
              </w:rPr>
              <w:t>сельского поселения</w:t>
            </w:r>
            <w:r w:rsidR="00176F14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176F14">
              <w:rPr>
                <w:color w:val="000000" w:themeColor="text1"/>
                <w:sz w:val="28"/>
                <w:szCs w:val="28"/>
              </w:rPr>
              <w:t>Демшинский</w:t>
            </w:r>
            <w:proofErr w:type="spellEnd"/>
            <w:r w:rsidR="00176F14" w:rsidRPr="001E573A">
              <w:rPr>
                <w:color w:val="000000" w:themeColor="text1"/>
                <w:sz w:val="28"/>
                <w:szCs w:val="28"/>
              </w:rPr>
              <w:t xml:space="preserve"> сельсовет</w:t>
            </w:r>
            <w:r w:rsidR="00176F14">
              <w:rPr>
                <w:color w:val="000000" w:themeColor="text1"/>
                <w:sz w:val="28"/>
                <w:szCs w:val="28"/>
              </w:rPr>
              <w:t>,</w:t>
            </w:r>
            <w:r w:rsidR="00176F14" w:rsidRPr="001E573A">
              <w:rPr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76F14">
              <w:rPr>
                <w:color w:val="000000" w:themeColor="text1"/>
                <w:sz w:val="28"/>
                <w:szCs w:val="28"/>
                <w:lang w:eastAsia="ru-RU"/>
              </w:rPr>
              <w:t xml:space="preserve">заместитель </w:t>
            </w:r>
            <w:r w:rsidR="00176F14" w:rsidRPr="001E573A">
              <w:rPr>
                <w:color w:val="000000" w:themeColor="text1"/>
                <w:sz w:val="28"/>
                <w:szCs w:val="28"/>
                <w:lang w:eastAsia="ru-RU"/>
              </w:rPr>
              <w:t>председател</w:t>
            </w:r>
            <w:r w:rsidR="00176F14">
              <w:rPr>
                <w:color w:val="000000" w:themeColor="text1"/>
                <w:sz w:val="28"/>
                <w:szCs w:val="28"/>
                <w:lang w:eastAsia="ru-RU"/>
              </w:rPr>
              <w:t>я</w:t>
            </w:r>
            <w:r w:rsidR="00176F14" w:rsidRPr="001E573A">
              <w:rPr>
                <w:color w:val="000000" w:themeColor="text1"/>
                <w:sz w:val="28"/>
                <w:szCs w:val="28"/>
                <w:lang w:eastAsia="ru-RU"/>
              </w:rPr>
              <w:t xml:space="preserve"> комиссии</w:t>
            </w:r>
          </w:p>
        </w:tc>
      </w:tr>
      <w:tr w:rsidR="001E573A" w:rsidTr="001E573A">
        <w:tc>
          <w:tcPr>
            <w:tcW w:w="4815" w:type="dxa"/>
          </w:tcPr>
          <w:p w:rsidR="001E573A" w:rsidRDefault="001E573A" w:rsidP="001E57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Члены комиссии:</w:t>
            </w:r>
          </w:p>
          <w:p w:rsidR="001E573A" w:rsidRDefault="001E573A" w:rsidP="001E57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392" w:type="dxa"/>
          </w:tcPr>
          <w:p w:rsidR="001E573A" w:rsidRDefault="001E573A" w:rsidP="001E57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E573A" w:rsidTr="001E573A">
        <w:tc>
          <w:tcPr>
            <w:tcW w:w="4815" w:type="dxa"/>
          </w:tcPr>
          <w:p w:rsidR="001E573A" w:rsidRDefault="001E573A" w:rsidP="001E57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1E573A" w:rsidRDefault="001E573A" w:rsidP="001E57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Долматов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Сергей Александрович </w:t>
            </w:r>
          </w:p>
        </w:tc>
        <w:tc>
          <w:tcPr>
            <w:tcW w:w="5392" w:type="dxa"/>
          </w:tcPr>
          <w:p w:rsidR="001E573A" w:rsidRDefault="001E573A" w:rsidP="001E573A">
            <w:pPr>
              <w:pStyle w:val="a9"/>
              <w:jc w:val="center"/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573A"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Начальник отдела мобилизационной подготовки и делам ГО и ЧС </w:t>
            </w:r>
            <w:r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>а</w:t>
            </w:r>
            <w:r w:rsidRPr="001E573A"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 w:rsidRPr="001E573A"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>Добринского</w:t>
            </w:r>
            <w:proofErr w:type="spellEnd"/>
            <w:r w:rsidRPr="001E573A"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муниципального района</w:t>
            </w:r>
          </w:p>
          <w:p w:rsidR="001E573A" w:rsidRPr="001E573A" w:rsidRDefault="001E573A" w:rsidP="001E573A">
            <w:pPr>
              <w:pStyle w:val="a9"/>
              <w:jc w:val="center"/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(по согласованию); </w:t>
            </w:r>
          </w:p>
          <w:p w:rsidR="001E573A" w:rsidRDefault="001E573A" w:rsidP="001E57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E573A" w:rsidTr="001E573A">
        <w:tc>
          <w:tcPr>
            <w:tcW w:w="4815" w:type="dxa"/>
          </w:tcPr>
          <w:p w:rsidR="001E573A" w:rsidRDefault="00554DBC" w:rsidP="001E57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Шеховцов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Николай Васильевич</w:t>
            </w:r>
          </w:p>
        </w:tc>
        <w:tc>
          <w:tcPr>
            <w:tcW w:w="5392" w:type="dxa"/>
          </w:tcPr>
          <w:p w:rsidR="00554DBC" w:rsidRPr="001E573A" w:rsidRDefault="00554DBC" w:rsidP="00554DBC">
            <w:pPr>
              <w:pStyle w:val="a9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Заместитель начальника ОНД и </w:t>
            </w:r>
            <w:proofErr w:type="gramStart"/>
            <w:r>
              <w:rPr>
                <w:rFonts w:cs="Times New Roman"/>
                <w:color w:val="000000" w:themeColor="text1"/>
                <w:sz w:val="28"/>
                <w:szCs w:val="28"/>
              </w:rPr>
              <w:t>ПР</w:t>
            </w:r>
            <w:proofErr w:type="gramEnd"/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 по </w:t>
            </w:r>
            <w:proofErr w:type="spellStart"/>
            <w:r>
              <w:rPr>
                <w:rFonts w:cs="Times New Roman"/>
                <w:color w:val="000000" w:themeColor="text1"/>
                <w:sz w:val="28"/>
                <w:szCs w:val="28"/>
              </w:rPr>
              <w:t>Грязинскому</w:t>
            </w:r>
            <w:proofErr w:type="spellEnd"/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cs="Times New Roman"/>
                <w:color w:val="000000" w:themeColor="text1"/>
                <w:sz w:val="28"/>
                <w:szCs w:val="28"/>
              </w:rPr>
              <w:t>Усманскому</w:t>
            </w:r>
            <w:proofErr w:type="spellEnd"/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  и </w:t>
            </w:r>
            <w:proofErr w:type="spellStart"/>
            <w:r>
              <w:rPr>
                <w:rFonts w:cs="Times New Roman"/>
                <w:color w:val="000000" w:themeColor="text1"/>
                <w:sz w:val="28"/>
                <w:szCs w:val="28"/>
              </w:rPr>
              <w:t>Добринскому</w:t>
            </w:r>
            <w:proofErr w:type="spellEnd"/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 районам УНД и ПР Главного </w:t>
            </w:r>
            <w:r w:rsidRPr="001E573A">
              <w:rPr>
                <w:rFonts w:cs="Times New Roman"/>
                <w:color w:val="000000" w:themeColor="text1"/>
                <w:sz w:val="28"/>
                <w:szCs w:val="28"/>
              </w:rPr>
              <w:t>управления МЧС России</w:t>
            </w:r>
          </w:p>
          <w:p w:rsidR="00554DBC" w:rsidRDefault="00554DBC" w:rsidP="00554DB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E57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Липецкой области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  <w:p w:rsidR="001E573A" w:rsidRDefault="001E573A" w:rsidP="000B4F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E573A" w:rsidTr="001E573A">
        <w:tc>
          <w:tcPr>
            <w:tcW w:w="4815" w:type="dxa"/>
          </w:tcPr>
          <w:p w:rsidR="001E573A" w:rsidRDefault="000B4F79" w:rsidP="001E57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Чернов Юрий Юрьевич</w:t>
            </w:r>
          </w:p>
        </w:tc>
        <w:tc>
          <w:tcPr>
            <w:tcW w:w="5392" w:type="dxa"/>
          </w:tcPr>
          <w:p w:rsidR="001E573A" w:rsidRPr="001E573A" w:rsidRDefault="00A619A9" w:rsidP="001E573A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26852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Сотрудник </w:t>
            </w:r>
            <w:r w:rsidR="000B4F79">
              <w:rPr>
                <w:color w:val="000000" w:themeColor="text1"/>
                <w:sz w:val="28"/>
                <w:szCs w:val="28"/>
                <w:shd w:val="clear" w:color="auto" w:fill="FFFFFF"/>
              </w:rPr>
              <w:t>отделения УФСБ</w:t>
            </w:r>
            <w:r w:rsidR="001E573A" w:rsidRPr="001E573A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0B4F79">
              <w:rPr>
                <w:color w:val="000000" w:themeColor="text1"/>
                <w:sz w:val="28"/>
                <w:szCs w:val="28"/>
                <w:shd w:val="clear" w:color="auto" w:fill="FFFFFF"/>
              </w:rPr>
              <w:t>России</w:t>
            </w:r>
            <w:r w:rsidR="001E573A" w:rsidRPr="001E573A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по Липецкой области</w:t>
            </w:r>
            <w:r w:rsidR="00CC7C6A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0B4F79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в </w:t>
            </w:r>
            <w:proofErr w:type="gramStart"/>
            <w:r w:rsidR="000B4F79">
              <w:rPr>
                <w:color w:val="000000" w:themeColor="text1"/>
                <w:sz w:val="28"/>
                <w:szCs w:val="28"/>
                <w:shd w:val="clear" w:color="auto" w:fill="FFFFFF"/>
              </w:rPr>
              <w:t>г</w:t>
            </w:r>
            <w:proofErr w:type="gramEnd"/>
            <w:r w:rsidR="000B4F79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. Грязи                    </w:t>
            </w:r>
            <w:r w:rsidR="001E573A">
              <w:rPr>
                <w:color w:val="000000" w:themeColor="text1"/>
                <w:sz w:val="28"/>
                <w:szCs w:val="28"/>
              </w:rPr>
              <w:t>(по согласованию);</w:t>
            </w:r>
          </w:p>
          <w:p w:rsidR="001E573A" w:rsidRDefault="001E573A" w:rsidP="001E57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1E573A" w:rsidRDefault="001E573A" w:rsidP="001E573A">
      <w:pPr>
        <w:pStyle w:val="a9"/>
        <w:ind w:firstLine="708"/>
        <w:jc w:val="right"/>
        <w:rPr>
          <w:color w:val="000000" w:themeColor="text1"/>
          <w:sz w:val="24"/>
          <w:szCs w:val="24"/>
        </w:rPr>
      </w:pPr>
    </w:p>
    <w:p w:rsidR="001E573A" w:rsidRDefault="001E573A" w:rsidP="001E573A">
      <w:pPr>
        <w:pStyle w:val="a9"/>
        <w:ind w:firstLine="708"/>
        <w:jc w:val="right"/>
        <w:rPr>
          <w:color w:val="000000" w:themeColor="text1"/>
          <w:sz w:val="24"/>
          <w:szCs w:val="24"/>
        </w:rPr>
      </w:pPr>
    </w:p>
    <w:p w:rsidR="001E573A" w:rsidRDefault="001E573A" w:rsidP="001E573A">
      <w:pPr>
        <w:pStyle w:val="a9"/>
        <w:ind w:firstLine="708"/>
        <w:jc w:val="right"/>
        <w:rPr>
          <w:color w:val="000000" w:themeColor="text1"/>
          <w:sz w:val="24"/>
          <w:szCs w:val="24"/>
        </w:rPr>
      </w:pPr>
    </w:p>
    <w:p w:rsidR="001E573A" w:rsidRDefault="001E573A" w:rsidP="00554DBC">
      <w:pPr>
        <w:pStyle w:val="a9"/>
        <w:rPr>
          <w:color w:val="000000" w:themeColor="text1"/>
          <w:sz w:val="28"/>
          <w:szCs w:val="28"/>
        </w:rPr>
      </w:pPr>
    </w:p>
    <w:sectPr w:rsidR="001E573A" w:rsidSect="00197DFD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55293"/>
    <w:multiLevelType w:val="multilevel"/>
    <w:tmpl w:val="25EA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B613CF"/>
    <w:multiLevelType w:val="hybridMultilevel"/>
    <w:tmpl w:val="83ACFC9E"/>
    <w:lvl w:ilvl="0" w:tplc="7298ABCE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F3C79"/>
    <w:multiLevelType w:val="hybridMultilevel"/>
    <w:tmpl w:val="6526FBE4"/>
    <w:lvl w:ilvl="0" w:tplc="484E665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88066A"/>
    <w:multiLevelType w:val="hybridMultilevel"/>
    <w:tmpl w:val="A25ACA40"/>
    <w:lvl w:ilvl="0" w:tplc="0419000F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38E65A0"/>
    <w:multiLevelType w:val="hybridMultilevel"/>
    <w:tmpl w:val="4ED47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233E"/>
    <w:rsid w:val="00000218"/>
    <w:rsid w:val="0005545F"/>
    <w:rsid w:val="000808EB"/>
    <w:rsid w:val="000B4F79"/>
    <w:rsid w:val="00113912"/>
    <w:rsid w:val="00176F14"/>
    <w:rsid w:val="00197DFD"/>
    <w:rsid w:val="001E1DC7"/>
    <w:rsid w:val="001E573A"/>
    <w:rsid w:val="0029106C"/>
    <w:rsid w:val="002D1721"/>
    <w:rsid w:val="003B4CFA"/>
    <w:rsid w:val="003D53F7"/>
    <w:rsid w:val="0040782A"/>
    <w:rsid w:val="00432F07"/>
    <w:rsid w:val="00442223"/>
    <w:rsid w:val="00445C85"/>
    <w:rsid w:val="00456A44"/>
    <w:rsid w:val="004574BD"/>
    <w:rsid w:val="0046559B"/>
    <w:rsid w:val="004731F1"/>
    <w:rsid w:val="004879F3"/>
    <w:rsid w:val="00491185"/>
    <w:rsid w:val="004C02C0"/>
    <w:rsid w:val="004E4C40"/>
    <w:rsid w:val="004E52F5"/>
    <w:rsid w:val="005416DE"/>
    <w:rsid w:val="00554DBC"/>
    <w:rsid w:val="005938F1"/>
    <w:rsid w:val="005D64E7"/>
    <w:rsid w:val="005F01A0"/>
    <w:rsid w:val="00625D22"/>
    <w:rsid w:val="00637400"/>
    <w:rsid w:val="00647468"/>
    <w:rsid w:val="00676601"/>
    <w:rsid w:val="006B6ED1"/>
    <w:rsid w:val="007467C2"/>
    <w:rsid w:val="00753213"/>
    <w:rsid w:val="007764A7"/>
    <w:rsid w:val="007D7A84"/>
    <w:rsid w:val="007E7A47"/>
    <w:rsid w:val="00837821"/>
    <w:rsid w:val="009112B6"/>
    <w:rsid w:val="00960D72"/>
    <w:rsid w:val="00975055"/>
    <w:rsid w:val="009C15A3"/>
    <w:rsid w:val="009E55C2"/>
    <w:rsid w:val="00A11F63"/>
    <w:rsid w:val="00A2233E"/>
    <w:rsid w:val="00A619A9"/>
    <w:rsid w:val="00A6568F"/>
    <w:rsid w:val="00AA1218"/>
    <w:rsid w:val="00AB7420"/>
    <w:rsid w:val="00AC3C21"/>
    <w:rsid w:val="00AC57EB"/>
    <w:rsid w:val="00B653DB"/>
    <w:rsid w:val="00B877A3"/>
    <w:rsid w:val="00BC52E3"/>
    <w:rsid w:val="00C0728B"/>
    <w:rsid w:val="00C16A5D"/>
    <w:rsid w:val="00C30C45"/>
    <w:rsid w:val="00C4250D"/>
    <w:rsid w:val="00C60F3E"/>
    <w:rsid w:val="00CA3CAF"/>
    <w:rsid w:val="00CB5DE7"/>
    <w:rsid w:val="00CC3F70"/>
    <w:rsid w:val="00CC7C6A"/>
    <w:rsid w:val="00CF4D9D"/>
    <w:rsid w:val="00D43A03"/>
    <w:rsid w:val="00E16559"/>
    <w:rsid w:val="00E26852"/>
    <w:rsid w:val="00E80BBC"/>
    <w:rsid w:val="00ED0592"/>
    <w:rsid w:val="00F026C8"/>
    <w:rsid w:val="00F26EA0"/>
    <w:rsid w:val="00F86934"/>
    <w:rsid w:val="00FB140A"/>
    <w:rsid w:val="00FD3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9F3"/>
  </w:style>
  <w:style w:type="paragraph" w:styleId="1">
    <w:name w:val="heading 1"/>
    <w:basedOn w:val="a"/>
    <w:link w:val="10"/>
    <w:uiPriority w:val="9"/>
    <w:qFormat/>
    <w:rsid w:val="000808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7D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F8693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08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8693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List Paragraph"/>
    <w:basedOn w:val="a"/>
    <w:uiPriority w:val="34"/>
    <w:qFormat/>
    <w:rsid w:val="00FD3187"/>
    <w:pPr>
      <w:ind w:left="720"/>
      <w:contextualSpacing/>
    </w:pPr>
  </w:style>
  <w:style w:type="character" w:styleId="a4">
    <w:name w:val="Strong"/>
    <w:uiPriority w:val="22"/>
    <w:qFormat/>
    <w:rsid w:val="00AA121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D6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64E7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456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F86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F86934"/>
    <w:rPr>
      <w:color w:val="0000FF"/>
      <w:u w:val="single"/>
    </w:rPr>
  </w:style>
  <w:style w:type="paragraph" w:customStyle="1" w:styleId="s52">
    <w:name w:val="s_52"/>
    <w:basedOn w:val="a"/>
    <w:rsid w:val="00F86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F86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869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869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F86934"/>
  </w:style>
  <w:style w:type="paragraph" w:customStyle="1" w:styleId="s16">
    <w:name w:val="s_16"/>
    <w:basedOn w:val="a"/>
    <w:rsid w:val="00F86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67660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customStyle="1" w:styleId="aa">
    <w:name w:val="Верхний колонтитул Знак"/>
    <w:basedOn w:val="a0"/>
    <w:link w:val="ab"/>
    <w:uiPriority w:val="99"/>
    <w:rsid w:val="00837821"/>
    <w:rPr>
      <w:rFonts w:ascii="Times New Roman" w:eastAsia="Calibri" w:hAnsi="Times New Roman" w:cs="Times New Roman"/>
      <w:color w:val="000000"/>
      <w:sz w:val="28"/>
      <w:szCs w:val="28"/>
    </w:rPr>
  </w:style>
  <w:style w:type="paragraph" w:styleId="ab">
    <w:name w:val="header"/>
    <w:basedOn w:val="a"/>
    <w:link w:val="aa"/>
    <w:uiPriority w:val="99"/>
    <w:unhideWhenUsed/>
    <w:rsid w:val="00837821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character" w:customStyle="1" w:styleId="ac">
    <w:name w:val="Нижний колонтитул Знак"/>
    <w:basedOn w:val="a0"/>
    <w:link w:val="ad"/>
    <w:uiPriority w:val="99"/>
    <w:rsid w:val="00837821"/>
    <w:rPr>
      <w:rFonts w:ascii="Times New Roman" w:eastAsia="Calibri" w:hAnsi="Times New Roman" w:cs="Times New Roman"/>
      <w:color w:val="000000"/>
      <w:sz w:val="28"/>
      <w:szCs w:val="28"/>
    </w:rPr>
  </w:style>
  <w:style w:type="paragraph" w:styleId="ad">
    <w:name w:val="footer"/>
    <w:basedOn w:val="a"/>
    <w:link w:val="ac"/>
    <w:uiPriority w:val="99"/>
    <w:unhideWhenUsed/>
    <w:rsid w:val="00837821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customStyle="1" w:styleId="s22">
    <w:name w:val="s_22"/>
    <w:basedOn w:val="a"/>
    <w:rsid w:val="00CB5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378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e">
    <w:name w:val="Table Grid"/>
    <w:basedOn w:val="a1"/>
    <w:uiPriority w:val="59"/>
    <w:rsid w:val="001E5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197DF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1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7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7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5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5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45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54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70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8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91238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632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4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65147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49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10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22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57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22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48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86157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852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2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12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9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1652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9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2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9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94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8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481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91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63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02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31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76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037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0857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718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211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52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646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278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540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8283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231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1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1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73110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166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8544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330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68313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817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34764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6280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1814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902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04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81717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741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235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585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066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694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79137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8246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021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072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1807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460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11621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767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111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836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82100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461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8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98206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08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321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06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33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0631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14676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1200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925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78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9395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378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30891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7040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72906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4157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41358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8524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52047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2824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545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55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0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26488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52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73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29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29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138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04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392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4041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8120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8972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0160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030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7996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41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8098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97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00270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209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75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5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95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019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0067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121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092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359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21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790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71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382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35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29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70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33551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2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 Александр Владимирович</dc:creator>
  <cp:keywords/>
  <dc:description/>
  <cp:lastModifiedBy>user</cp:lastModifiedBy>
  <cp:revision>27</cp:revision>
  <cp:lastPrinted>2025-05-26T07:51:00Z</cp:lastPrinted>
  <dcterms:created xsi:type="dcterms:W3CDTF">2022-03-19T11:56:00Z</dcterms:created>
  <dcterms:modified xsi:type="dcterms:W3CDTF">2025-05-26T07:53:00Z</dcterms:modified>
</cp:coreProperties>
</file>