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566C0" w:rsidRPr="00CA0380" w:rsidRDefault="00E566C0" w:rsidP="00E566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E566C0" w:rsidRPr="00C42529" w:rsidRDefault="00E566C0" w:rsidP="00E566C0">
      <w:pPr>
        <w:jc w:val="center"/>
        <w:rPr>
          <w:b/>
          <w:sz w:val="28"/>
          <w:szCs w:val="28"/>
        </w:rPr>
      </w:pPr>
    </w:p>
    <w:p w:rsidR="00E566C0" w:rsidRDefault="00E566C0" w:rsidP="00112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5899" w:rsidRDefault="00E566C0" w:rsidP="002D7159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114A">
        <w:rPr>
          <w:sz w:val="28"/>
          <w:szCs w:val="28"/>
        </w:rPr>
        <w:t>2</w:t>
      </w:r>
      <w:r>
        <w:rPr>
          <w:sz w:val="28"/>
          <w:szCs w:val="28"/>
        </w:rPr>
        <w:t>.11.202</w:t>
      </w:r>
      <w:r w:rsidR="00964C12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2D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Демшинка          </w:t>
      </w:r>
      <w:r w:rsidR="002D71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2D7159">
        <w:rPr>
          <w:sz w:val="28"/>
          <w:szCs w:val="28"/>
        </w:rPr>
        <w:t xml:space="preserve"> </w:t>
      </w:r>
      <w:r w:rsidR="007D7A51">
        <w:rPr>
          <w:sz w:val="28"/>
          <w:szCs w:val="28"/>
        </w:rPr>
        <w:t xml:space="preserve"> 87</w:t>
      </w:r>
    </w:p>
    <w:p w:rsidR="00E566C0" w:rsidRDefault="00E566C0" w:rsidP="00E566C0">
      <w:pPr>
        <w:jc w:val="center"/>
        <w:rPr>
          <w:b/>
          <w:sz w:val="28"/>
        </w:rPr>
      </w:pPr>
    </w:p>
    <w:p w:rsidR="0044114A" w:rsidRDefault="007D7A51" w:rsidP="0044114A">
      <w:pPr>
        <w:rPr>
          <w:b/>
          <w:sz w:val="28"/>
        </w:rPr>
      </w:pPr>
      <w:r>
        <w:rPr>
          <w:b/>
          <w:sz w:val="28"/>
        </w:rPr>
        <w:t>Об утверждении изменений в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</w:p>
    <w:p w:rsidR="0044114A" w:rsidRDefault="00667718" w:rsidP="0044114A">
      <w:pPr>
        <w:rPr>
          <w:b/>
          <w:sz w:val="28"/>
        </w:rPr>
      </w:pPr>
      <w:r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сельского поселения </w:t>
      </w:r>
      <w:r w:rsidR="00E566C0">
        <w:rPr>
          <w:b/>
          <w:sz w:val="28"/>
        </w:rPr>
        <w:t>Демшинский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сельсовет Добринского муниципального </w:t>
      </w:r>
    </w:p>
    <w:p w:rsidR="00BE68E7" w:rsidRPr="008A1261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</w:t>
      </w:r>
      <w:r w:rsidR="002D7159">
        <w:rPr>
          <w:sz w:val="28"/>
          <w:szCs w:val="28"/>
        </w:rPr>
        <w:t xml:space="preserve">руководствуясь Уставом сельского поселения Демщинский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566C0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7D7A51" w:rsidRDefault="00611327" w:rsidP="007D7A51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7D7A51">
        <w:rPr>
          <w:sz w:val="28"/>
        </w:rPr>
        <w:t xml:space="preserve">изменения в </w:t>
      </w:r>
      <w:r>
        <w:rPr>
          <w:sz w:val="28"/>
        </w:rPr>
        <w:t xml:space="preserve">перечень главных администраторов доходов бюджета сельского поселения </w:t>
      </w:r>
      <w:r w:rsidR="00E566C0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</w:t>
      </w:r>
      <w:r w:rsidR="007D7A51">
        <w:rPr>
          <w:sz w:val="28"/>
        </w:rPr>
        <w:t xml:space="preserve"> (утвержден</w:t>
      </w:r>
      <w:r w:rsidR="00F30CE2">
        <w:rPr>
          <w:sz w:val="28"/>
        </w:rPr>
        <w:t>ные постановлением № 82 от 23.12</w:t>
      </w:r>
      <w:r w:rsidR="007D7A51">
        <w:rPr>
          <w:sz w:val="28"/>
        </w:rPr>
        <w:t>.2021г.</w:t>
      </w:r>
      <w:r w:rsidR="007D7A51" w:rsidRPr="007D7A51">
        <w:rPr>
          <w:sz w:val="28"/>
          <w:szCs w:val="28"/>
        </w:rPr>
        <w:t xml:space="preserve"> </w:t>
      </w:r>
      <w:r w:rsidR="007D7A51">
        <w:rPr>
          <w:sz w:val="28"/>
          <w:szCs w:val="28"/>
        </w:rPr>
        <w:t>«</w:t>
      </w:r>
      <w:r w:rsidR="007D7A51" w:rsidRPr="0044114A">
        <w:rPr>
          <w:sz w:val="28"/>
          <w:szCs w:val="28"/>
        </w:rPr>
        <w:t>Об    утверждении перечня главных администраторов доходов бюджета сельского поселения Демшинский сельсовет Добринского муниципального района Липецкой области</w:t>
      </w:r>
      <w:r w:rsidR="007D7A51">
        <w:rPr>
          <w:sz w:val="28"/>
          <w:szCs w:val="28"/>
        </w:rPr>
        <w:t xml:space="preserve">) </w:t>
      </w:r>
      <w:r w:rsidR="00F30CE2">
        <w:rPr>
          <w:sz w:val="28"/>
          <w:szCs w:val="28"/>
        </w:rPr>
        <w:t>прилагаются</w:t>
      </w:r>
      <w:r w:rsidR="00F07284" w:rsidRPr="007D7A51">
        <w:rPr>
          <w:sz w:val="28"/>
        </w:rPr>
        <w:t>.</w:t>
      </w:r>
      <w:r w:rsidR="00727D83" w:rsidRPr="007D7A51">
        <w:rPr>
          <w:sz w:val="28"/>
        </w:rPr>
        <w:t xml:space="preserve"> </w:t>
      </w:r>
    </w:p>
    <w:p w:rsidR="00D57792" w:rsidRDefault="00F403C4" w:rsidP="0044114A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E566C0">
        <w:rPr>
          <w:sz w:val="28"/>
        </w:rPr>
        <w:t>Демшинский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112E31" w:rsidRDefault="0044114A" w:rsidP="009045F1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 w:rsidRPr="0044114A">
        <w:rPr>
          <w:sz w:val="28"/>
        </w:rPr>
        <w:t>Контроль за исполнением настоящего постановления оставляю за собой.</w:t>
      </w:r>
    </w:p>
    <w:p w:rsidR="009045F1" w:rsidRPr="00112E31" w:rsidRDefault="00347BAC" w:rsidP="00112E31">
      <w:pPr>
        <w:ind w:left="360"/>
        <w:jc w:val="both"/>
        <w:rPr>
          <w:sz w:val="28"/>
        </w:rPr>
      </w:pPr>
      <w:r w:rsidRPr="00112E31">
        <w:rPr>
          <w:b/>
          <w:sz w:val="28"/>
        </w:rPr>
        <w:t>Г</w:t>
      </w:r>
      <w:r w:rsidR="009045F1" w:rsidRPr="00112E31">
        <w:rPr>
          <w:b/>
          <w:sz w:val="28"/>
        </w:rPr>
        <w:t xml:space="preserve">лава администрации </w:t>
      </w:r>
      <w:r w:rsidR="00E566C0" w:rsidRPr="00112E31">
        <w:rPr>
          <w:b/>
          <w:sz w:val="28"/>
        </w:rPr>
        <w:t xml:space="preserve">                                               А.И.</w:t>
      </w:r>
      <w:r w:rsidR="007D7A51" w:rsidRPr="00112E31">
        <w:rPr>
          <w:b/>
          <w:sz w:val="28"/>
        </w:rPr>
        <w:t xml:space="preserve">   </w:t>
      </w:r>
      <w:r w:rsidR="00E566C0" w:rsidRPr="00112E31">
        <w:rPr>
          <w:b/>
          <w:sz w:val="28"/>
        </w:rPr>
        <w:t>Двуреченских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E566C0" w:rsidRDefault="00112E31" w:rsidP="007861AD">
      <w:pPr>
        <w:tabs>
          <w:tab w:val="left" w:pos="1380"/>
        </w:tabs>
        <w:jc w:val="right"/>
      </w:pPr>
      <w:r>
        <w:t xml:space="preserve">Утверждены </w:t>
      </w:r>
    </w:p>
    <w:p w:rsidR="007861AD" w:rsidRPr="00E566C0" w:rsidRDefault="00112E31" w:rsidP="007861AD">
      <w:pPr>
        <w:tabs>
          <w:tab w:val="left" w:pos="1380"/>
        </w:tabs>
        <w:jc w:val="right"/>
      </w:pPr>
      <w:r>
        <w:t xml:space="preserve"> постановлением</w:t>
      </w:r>
      <w:r w:rsidR="007861AD" w:rsidRPr="00E566C0">
        <w:t xml:space="preserve"> администрации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 xml:space="preserve">сельского поселения </w:t>
      </w:r>
      <w:r w:rsidR="00E566C0">
        <w:t>Демшинский</w:t>
      </w:r>
      <w:r w:rsidRPr="00E566C0">
        <w:t xml:space="preserve"> сельсовет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 </w:t>
      </w:r>
      <w:r w:rsidR="007D7A51">
        <w:rPr>
          <w:sz w:val="22"/>
        </w:rPr>
        <w:t xml:space="preserve">87 </w:t>
      </w:r>
      <w:r>
        <w:rPr>
          <w:sz w:val="22"/>
        </w:rPr>
        <w:t xml:space="preserve">от </w:t>
      </w:r>
      <w:r w:rsidR="00E566C0">
        <w:rPr>
          <w:sz w:val="22"/>
        </w:rPr>
        <w:t>2</w:t>
      </w:r>
      <w:r w:rsidR="007D7A51">
        <w:rPr>
          <w:sz w:val="22"/>
        </w:rPr>
        <w:t>2</w:t>
      </w:r>
      <w:r>
        <w:rPr>
          <w:sz w:val="22"/>
        </w:rPr>
        <w:t>.1</w:t>
      </w:r>
      <w:r w:rsidR="001B1822">
        <w:rPr>
          <w:sz w:val="22"/>
        </w:rPr>
        <w:t>1</w:t>
      </w:r>
      <w:r>
        <w:rPr>
          <w:sz w:val="22"/>
        </w:rPr>
        <w:t>.202</w:t>
      </w:r>
      <w:r w:rsidR="00112E31">
        <w:rPr>
          <w:sz w:val="22"/>
        </w:rPr>
        <w:t>2</w:t>
      </w:r>
      <w:r>
        <w:rPr>
          <w:sz w:val="22"/>
        </w:rPr>
        <w:t xml:space="preserve"> года</w:t>
      </w:r>
    </w:p>
    <w:p w:rsidR="0066370C" w:rsidRDefault="0066370C" w:rsidP="00382B89">
      <w:pPr>
        <w:tabs>
          <w:tab w:val="left" w:pos="1380"/>
        </w:tabs>
      </w:pPr>
    </w:p>
    <w:p w:rsidR="00112E31" w:rsidRPr="00112E31" w:rsidRDefault="00112E31" w:rsidP="00112E31">
      <w:pPr>
        <w:tabs>
          <w:tab w:val="left" w:pos="1380"/>
        </w:tabs>
        <w:jc w:val="center"/>
        <w:rPr>
          <w:b/>
          <w:sz w:val="28"/>
        </w:rPr>
      </w:pPr>
      <w:r w:rsidRPr="00112E31">
        <w:rPr>
          <w:b/>
          <w:sz w:val="28"/>
        </w:rPr>
        <w:t>Изменения в перечень главных администраторов доходов бюджета сельского поселения Демшинский сельсовет Добринского муниципального района Липецкой области</w:t>
      </w:r>
    </w:p>
    <w:p w:rsidR="00112E31" w:rsidRPr="00112E31" w:rsidRDefault="00112E31" w:rsidP="00112E31">
      <w:pPr>
        <w:tabs>
          <w:tab w:val="left" w:pos="1380"/>
        </w:tabs>
        <w:jc w:val="center"/>
        <w:rPr>
          <w:b/>
          <w:sz w:val="28"/>
        </w:rPr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Приложен</w:t>
      </w:r>
      <w:r w:rsidR="00F30CE2">
        <w:rPr>
          <w:sz w:val="28"/>
        </w:rPr>
        <w:t>ие к постановлению № 82 от 23.12</w:t>
      </w:r>
      <w:r>
        <w:rPr>
          <w:sz w:val="28"/>
        </w:rPr>
        <w:t>.2021г.</w:t>
      </w:r>
      <w:r w:rsidRPr="007D7A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114A">
        <w:rPr>
          <w:sz w:val="28"/>
          <w:szCs w:val="28"/>
        </w:rPr>
        <w:t>Об    утверждении перечня главных администраторов доходов бюджета сельского поселения Демшинский сельсовет Добринского муниципального района Липецкой области</w:t>
      </w:r>
      <w:r>
        <w:rPr>
          <w:sz w:val="28"/>
          <w:szCs w:val="28"/>
        </w:rPr>
        <w:t>» изложить в следующей редакции:</w:t>
      </w:r>
    </w:p>
    <w:p w:rsidR="00112E31" w:rsidRPr="00E566C0" w:rsidRDefault="00112E31" w:rsidP="00112E31">
      <w:pPr>
        <w:tabs>
          <w:tab w:val="left" w:pos="1380"/>
        </w:tabs>
        <w:jc w:val="right"/>
      </w:pPr>
      <w:r>
        <w:t>«</w:t>
      </w:r>
      <w:r w:rsidRPr="00E566C0">
        <w:t>Приложение</w:t>
      </w:r>
    </w:p>
    <w:p w:rsidR="00112E31" w:rsidRPr="00E566C0" w:rsidRDefault="00112E31" w:rsidP="00112E31">
      <w:pPr>
        <w:tabs>
          <w:tab w:val="left" w:pos="1380"/>
        </w:tabs>
        <w:jc w:val="right"/>
      </w:pPr>
      <w:r w:rsidRPr="00E566C0">
        <w:t>к постановлению администрации</w:t>
      </w:r>
    </w:p>
    <w:p w:rsidR="00112E31" w:rsidRPr="00E566C0" w:rsidRDefault="00112E31" w:rsidP="00112E31">
      <w:pPr>
        <w:tabs>
          <w:tab w:val="left" w:pos="1380"/>
        </w:tabs>
        <w:jc w:val="right"/>
      </w:pPr>
      <w:r w:rsidRPr="00E566C0">
        <w:t xml:space="preserve">сельского поселения </w:t>
      </w:r>
      <w:r>
        <w:t>Демшинский</w:t>
      </w:r>
      <w:r w:rsidRPr="00E566C0">
        <w:t xml:space="preserve"> сельсовет</w:t>
      </w:r>
    </w:p>
    <w:p w:rsidR="00112E31" w:rsidRPr="00E566C0" w:rsidRDefault="00112E31" w:rsidP="00112E31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112E31" w:rsidRDefault="00112E31" w:rsidP="00112E31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112E31" w:rsidRPr="007861AD" w:rsidRDefault="00112E31" w:rsidP="00112E31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 82 от 23.12.2021 года</w:t>
      </w: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7861AD" w:rsidRPr="00112E31" w:rsidRDefault="007861AD" w:rsidP="00112E31">
      <w:pPr>
        <w:tabs>
          <w:tab w:val="left" w:pos="1380"/>
        </w:tabs>
        <w:jc w:val="center"/>
        <w:rPr>
          <w:b/>
          <w:sz w:val="28"/>
        </w:rPr>
      </w:pPr>
      <w:r w:rsidRPr="00112E31">
        <w:rPr>
          <w:b/>
          <w:sz w:val="28"/>
        </w:rPr>
        <w:t>Перечень</w:t>
      </w:r>
      <w:r w:rsidR="007D7A5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>главных администраторов доходов бюджета</w:t>
      </w:r>
      <w:r w:rsidR="00112E3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 xml:space="preserve">сельского поселения </w:t>
      </w:r>
      <w:r w:rsidR="00E566C0" w:rsidRPr="00112E31">
        <w:rPr>
          <w:b/>
          <w:sz w:val="28"/>
        </w:rPr>
        <w:t>Демшинский</w:t>
      </w:r>
      <w:r w:rsidRPr="00112E31">
        <w:rPr>
          <w:b/>
          <w:sz w:val="28"/>
        </w:rPr>
        <w:t xml:space="preserve"> сельсовет Добринского</w:t>
      </w:r>
      <w:r w:rsidR="00112E3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>муниципального района Липецкой области</w:t>
      </w:r>
    </w:p>
    <w:p w:rsidR="0066370C" w:rsidRDefault="0066370C" w:rsidP="00382B89">
      <w:pPr>
        <w:tabs>
          <w:tab w:val="left" w:pos="1380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5634"/>
        <w:gridCol w:w="36"/>
      </w:tblGrid>
      <w:tr w:rsidR="006404BF" w:rsidRPr="006B786A" w:rsidTr="00A64889">
        <w:trPr>
          <w:cantSplit/>
          <w:trHeight w:val="1098"/>
        </w:trPr>
        <w:tc>
          <w:tcPr>
            <w:tcW w:w="4253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gridSpan w:val="2"/>
            <w:vMerge w:val="restart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404BF" w:rsidRPr="006B786A" w:rsidTr="00A64889">
        <w:trPr>
          <w:cantSplit/>
          <w:trHeight w:val="1098"/>
        </w:trPr>
        <w:tc>
          <w:tcPr>
            <w:tcW w:w="1276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6404BF" w:rsidRPr="006B786A" w:rsidRDefault="006404BF" w:rsidP="00A64889">
            <w:pPr>
              <w:rPr>
                <w:bCs/>
              </w:rPr>
            </w:pPr>
          </w:p>
        </w:tc>
      </w:tr>
      <w:tr w:rsidR="006404BF" w:rsidRPr="006B786A" w:rsidTr="00A64889">
        <w:tc>
          <w:tcPr>
            <w:tcW w:w="1276" w:type="dxa"/>
          </w:tcPr>
          <w:p w:rsidR="006404BF" w:rsidRPr="006404BF" w:rsidRDefault="006404BF" w:rsidP="00A64889">
            <w:pPr>
              <w:pStyle w:val="3"/>
              <w:tabs>
                <w:tab w:val="center" w:pos="522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Администрация сельского поселения Демшинский сельсовет Добринского муниципального района Липецкой области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1305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1 08 04020 01 0000 110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404BF" w:rsidRPr="006B786A" w:rsidTr="00A64889">
        <w:trPr>
          <w:gridAfter w:val="1"/>
          <w:wAfter w:w="36" w:type="dxa"/>
          <w:trHeight w:val="140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</w:rPr>
              <w:t>111 05025 10 0000 120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spacing w:line="240" w:lineRule="exact"/>
              <w:rPr>
                <w:bCs/>
                <w:snapToGrid w:val="0"/>
              </w:rPr>
            </w:pPr>
            <w:r w:rsidRPr="006B786A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1 14 02053 10 0000 410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bCs/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1 13 02995 10 0000 130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964C12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964C12" w:rsidRPr="007D7A51" w:rsidRDefault="00964C12" w:rsidP="00752A7D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7D7A5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964C12" w:rsidRPr="007D7A51" w:rsidRDefault="00964C12" w:rsidP="00752A7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7D7A51">
              <w:rPr>
                <w:b/>
                <w:bCs/>
                <w:snapToGrid w:val="0"/>
              </w:rPr>
              <w:t>1 16 07010 10 0000 140</w:t>
            </w:r>
          </w:p>
        </w:tc>
        <w:tc>
          <w:tcPr>
            <w:tcW w:w="5634" w:type="dxa"/>
          </w:tcPr>
          <w:p w:rsidR="00964C12" w:rsidRPr="007D7A51" w:rsidRDefault="00964C12" w:rsidP="00752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7D7A51">
              <w:rPr>
                <w:bCs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color w:val="333333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1 17 14030 10 0000 150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  <w:trHeight w:val="80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2 02 15001 10 0000 150</w:t>
            </w:r>
          </w:p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Дотации бюджетам сельских поселений на </w:t>
            </w:r>
          </w:p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выравнивание бюджетной обеспеченности из бюджета субъекта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72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2 02 15002 10 0000 150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404BF" w:rsidRPr="006B786A" w:rsidTr="00A64889">
        <w:trPr>
          <w:gridAfter w:val="1"/>
          <w:wAfter w:w="36" w:type="dxa"/>
          <w:trHeight w:val="46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 xml:space="preserve">Прочие дотации бюджетам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Прочие субсидии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2 02 25576 10 0000 150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spacing w:after="0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2 02 49999 10 0000 150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</w:rPr>
              <w:t>2 02 35118 10 0000 150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  <w:snapToGrid w:val="0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2 07 05010 10 0000 150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2 07 05020 10 0000 150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ab"/>
              <w:shd w:val="clear" w:color="auto" w:fill="FFFFFF"/>
              <w:spacing w:before="131" w:beforeAutospacing="0" w:after="131" w:afterAutospacing="0" w:line="240" w:lineRule="exact"/>
              <w:rPr>
                <w:color w:val="000000"/>
              </w:rPr>
            </w:pPr>
            <w:r w:rsidRPr="006B786A">
              <w:rPr>
                <w:color w:val="000000"/>
              </w:rPr>
              <w:t xml:space="preserve">Поступления от денежных пожертвований, </w:t>
            </w:r>
            <w:r w:rsidRPr="006B786A">
              <w:rPr>
                <w:color w:val="000000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  <w:trHeight w:val="6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2 08 05000 10 0000 150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404BF" w:rsidRPr="006B786A" w:rsidRDefault="006404BF" w:rsidP="006404BF">
      <w:pPr>
        <w:jc w:val="center"/>
      </w:pPr>
    </w:p>
    <w:p w:rsidR="006404BF" w:rsidRPr="006B786A" w:rsidRDefault="006404BF" w:rsidP="006404BF">
      <w:pPr>
        <w:jc w:val="center"/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44114A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21" w:rsidRDefault="00222F21" w:rsidP="00347BAC">
      <w:r>
        <w:separator/>
      </w:r>
    </w:p>
  </w:endnote>
  <w:endnote w:type="continuationSeparator" w:id="1">
    <w:p w:rsidR="00222F21" w:rsidRDefault="00222F21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21" w:rsidRDefault="00222F21" w:rsidP="00347BAC">
      <w:r>
        <w:separator/>
      </w:r>
    </w:p>
  </w:footnote>
  <w:footnote w:type="continuationSeparator" w:id="1">
    <w:p w:rsidR="00222F21" w:rsidRDefault="00222F21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1597B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0F746F"/>
    <w:rsid w:val="00112E31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1F0FCD"/>
    <w:rsid w:val="00200042"/>
    <w:rsid w:val="0021556E"/>
    <w:rsid w:val="00216CDC"/>
    <w:rsid w:val="00222F21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0EE8"/>
    <w:rsid w:val="002D7159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C4F94"/>
    <w:rsid w:val="003D4712"/>
    <w:rsid w:val="003E376E"/>
    <w:rsid w:val="003F024B"/>
    <w:rsid w:val="003F0329"/>
    <w:rsid w:val="00402BC6"/>
    <w:rsid w:val="00403BF0"/>
    <w:rsid w:val="004127B3"/>
    <w:rsid w:val="00422BC2"/>
    <w:rsid w:val="00430A7D"/>
    <w:rsid w:val="00432D6D"/>
    <w:rsid w:val="00436AFC"/>
    <w:rsid w:val="0044114A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B7D30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404BF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6F376B"/>
    <w:rsid w:val="00716FB9"/>
    <w:rsid w:val="00722E17"/>
    <w:rsid w:val="00727D83"/>
    <w:rsid w:val="007541D6"/>
    <w:rsid w:val="00754A2C"/>
    <w:rsid w:val="007667B5"/>
    <w:rsid w:val="007821BA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D7A5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64C12"/>
    <w:rsid w:val="00981AF2"/>
    <w:rsid w:val="00990A6A"/>
    <w:rsid w:val="00997E75"/>
    <w:rsid w:val="009A32AF"/>
    <w:rsid w:val="009A379E"/>
    <w:rsid w:val="009A5F31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04FA9"/>
    <w:rsid w:val="00B121BB"/>
    <w:rsid w:val="00B172FD"/>
    <w:rsid w:val="00B647F4"/>
    <w:rsid w:val="00B7235A"/>
    <w:rsid w:val="00B72B5B"/>
    <w:rsid w:val="00B84976"/>
    <w:rsid w:val="00BA24BD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00A7"/>
    <w:rsid w:val="00D16820"/>
    <w:rsid w:val="00D241A5"/>
    <w:rsid w:val="00D57792"/>
    <w:rsid w:val="00D648AF"/>
    <w:rsid w:val="00D6746E"/>
    <w:rsid w:val="00D76005"/>
    <w:rsid w:val="00D970D3"/>
    <w:rsid w:val="00DB3E03"/>
    <w:rsid w:val="00DC443D"/>
    <w:rsid w:val="00DC5044"/>
    <w:rsid w:val="00DD03B0"/>
    <w:rsid w:val="00E01FA3"/>
    <w:rsid w:val="00E02923"/>
    <w:rsid w:val="00E03A61"/>
    <w:rsid w:val="00E11283"/>
    <w:rsid w:val="00E27D52"/>
    <w:rsid w:val="00E5092F"/>
    <w:rsid w:val="00E566C0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CE2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9">
    <w:name w:val="heading 9"/>
    <w:basedOn w:val="a"/>
    <w:next w:val="a"/>
    <w:link w:val="90"/>
    <w:qFormat/>
    <w:rsid w:val="006404B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90">
    <w:name w:val="Заголовок 9 Знак"/>
    <w:basedOn w:val="a0"/>
    <w:link w:val="9"/>
    <w:rsid w:val="006404BF"/>
    <w:rPr>
      <w:b/>
      <w:bCs/>
      <w:sz w:val="28"/>
      <w:szCs w:val="24"/>
    </w:rPr>
  </w:style>
  <w:style w:type="paragraph" w:styleId="3">
    <w:name w:val="Body Text 3"/>
    <w:basedOn w:val="a"/>
    <w:link w:val="30"/>
    <w:rsid w:val="006404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4BF"/>
    <w:rPr>
      <w:rFonts w:eastAsia="Calibri"/>
      <w:sz w:val="16"/>
      <w:szCs w:val="16"/>
    </w:rPr>
  </w:style>
  <w:style w:type="paragraph" w:styleId="ab">
    <w:name w:val="Normal (Web)"/>
    <w:basedOn w:val="a"/>
    <w:uiPriority w:val="99"/>
    <w:unhideWhenUsed/>
    <w:rsid w:val="006404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2021-11-05T09:53:00Z</cp:lastPrinted>
  <dcterms:created xsi:type="dcterms:W3CDTF">2022-11-22T06:48:00Z</dcterms:created>
  <dcterms:modified xsi:type="dcterms:W3CDTF">2022-11-24T12:17:00Z</dcterms:modified>
</cp:coreProperties>
</file>