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9D" w:rsidRPr="001D1FE7" w:rsidRDefault="0092499D" w:rsidP="007C11AC">
      <w:pPr>
        <w:rPr>
          <w:rFonts w:ascii="Times New Roman" w:hAnsi="Times New Roman" w:cs="Times New Roman"/>
          <w:caps/>
          <w:sz w:val="28"/>
          <w:szCs w:val="28"/>
        </w:rPr>
      </w:pPr>
    </w:p>
    <w:p w:rsidR="00E35370" w:rsidRDefault="00320C0F" w:rsidP="00E35370">
      <w:pPr>
        <w:jc w:val="center"/>
        <w:rPr>
          <w:b/>
          <w:sz w:val="28"/>
          <w:szCs w:val="28"/>
        </w:rPr>
      </w:pPr>
      <w:r w:rsidRPr="00320C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6pt;margin-top:-2.85pt;width:54pt;height:62.2pt;z-index:251662336">
            <v:imagedata r:id="rId5" o:title=""/>
            <w10:wrap anchorx="page"/>
          </v:shape>
          <o:OLEObject Type="Embed" ProgID="Photoshop.Image.6" ShapeID="_x0000_s1026" DrawAspect="Content" ObjectID="_1743513031" r:id="rId6"/>
        </w:pict>
      </w:r>
    </w:p>
    <w:p w:rsidR="00E35370" w:rsidRDefault="00E35370" w:rsidP="00E3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370" w:rsidRPr="002B5D0A" w:rsidRDefault="00E35370" w:rsidP="00E3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370" w:rsidRPr="002B5D0A" w:rsidRDefault="00E35370" w:rsidP="00E353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Pr="002B5D0A"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  <w:proofErr w:type="spellStart"/>
      <w:r w:rsidRPr="002B5D0A">
        <w:rPr>
          <w:rFonts w:ascii="Times New Roman" w:hAnsi="Times New Roman"/>
          <w:b/>
          <w:sz w:val="32"/>
          <w:szCs w:val="32"/>
        </w:rPr>
        <w:t>Демшинский</w:t>
      </w:r>
      <w:proofErr w:type="spellEnd"/>
      <w:r w:rsidRPr="002B5D0A">
        <w:rPr>
          <w:rFonts w:ascii="Times New Roman" w:hAnsi="Times New Roman"/>
          <w:b/>
          <w:sz w:val="32"/>
          <w:szCs w:val="32"/>
        </w:rPr>
        <w:t xml:space="preserve"> сельсовет </w:t>
      </w:r>
      <w:proofErr w:type="spellStart"/>
      <w:r w:rsidRPr="002B5D0A"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 w:rsidRPr="002B5D0A">
        <w:rPr>
          <w:rFonts w:ascii="Times New Roman" w:hAnsi="Times New Roman"/>
          <w:b/>
          <w:sz w:val="32"/>
          <w:szCs w:val="32"/>
        </w:rPr>
        <w:t xml:space="preserve"> муниципального района </w:t>
      </w:r>
    </w:p>
    <w:p w:rsidR="00E35370" w:rsidRPr="002B5D0A" w:rsidRDefault="00E35370" w:rsidP="00E353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5D0A">
        <w:rPr>
          <w:rFonts w:ascii="Times New Roman" w:hAnsi="Times New Roman"/>
          <w:b/>
          <w:sz w:val="32"/>
          <w:szCs w:val="32"/>
        </w:rPr>
        <w:t>Липецкой области</w:t>
      </w:r>
    </w:p>
    <w:p w:rsidR="00E35370" w:rsidRPr="002B5D0A" w:rsidRDefault="00E35370" w:rsidP="00E353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5D0A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E35370" w:rsidRPr="002B5D0A" w:rsidRDefault="00E35370" w:rsidP="00E353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35370" w:rsidRPr="002B5D0A" w:rsidRDefault="00E35370" w:rsidP="00E3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E35370" w:rsidRDefault="00E35370" w:rsidP="00E353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35370" w:rsidRDefault="00E35370" w:rsidP="00E353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5370" w:rsidRDefault="00E35370" w:rsidP="00E35370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35621">
        <w:rPr>
          <w:rFonts w:ascii="Times New Roman" w:hAnsi="Times New Roman"/>
          <w:sz w:val="28"/>
          <w:szCs w:val="28"/>
        </w:rPr>
        <w:t>.04.</w:t>
      </w:r>
      <w:r>
        <w:rPr>
          <w:rFonts w:ascii="Times New Roman" w:hAnsi="Times New Roman"/>
          <w:sz w:val="28"/>
          <w:szCs w:val="28"/>
        </w:rPr>
        <w:t>2023</w:t>
      </w:r>
      <w:r w:rsidRPr="003F746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Демшинка</w:t>
      </w:r>
      <w:proofErr w:type="spellEnd"/>
      <w:r w:rsidRPr="003F746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№  </w:t>
      </w:r>
      <w:r w:rsidR="00135621">
        <w:rPr>
          <w:rFonts w:ascii="Times New Roman" w:hAnsi="Times New Roman"/>
          <w:sz w:val="28"/>
          <w:szCs w:val="28"/>
        </w:rPr>
        <w:t>16</w:t>
      </w:r>
    </w:p>
    <w:p w:rsidR="00E35370" w:rsidRDefault="00E35370" w:rsidP="00E35370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</w:p>
    <w:p w:rsidR="00135621" w:rsidRDefault="00430E77" w:rsidP="0013562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 проведении инвентаризации </w:t>
      </w:r>
    </w:p>
    <w:p w:rsidR="00135621" w:rsidRDefault="00430E77" w:rsidP="0013562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общественных территорий </w:t>
      </w:r>
    </w:p>
    <w:p w:rsidR="00135621" w:rsidRDefault="00430E77" w:rsidP="0013562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</w:t>
      </w:r>
      <w:proofErr w:type="spellStart"/>
      <w:r w:rsidR="00E3537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Демшинский</w:t>
      </w:r>
      <w:proofErr w:type="spellEnd"/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135621" w:rsidRDefault="00430E77" w:rsidP="0013562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сельсовет </w:t>
      </w:r>
      <w:proofErr w:type="spellStart"/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Добринского</w:t>
      </w:r>
      <w:proofErr w:type="spellEnd"/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муниципального</w:t>
      </w:r>
      <w:proofErr w:type="gramEnd"/>
    </w:p>
    <w:p w:rsidR="00430E77" w:rsidRPr="001D1FE7" w:rsidRDefault="00430E77" w:rsidP="0013562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района Липецкой области</w:t>
      </w:r>
    </w:p>
    <w:p w:rsidR="00430E77" w:rsidRPr="001D1FE7" w:rsidRDefault="00430E77" w:rsidP="00C7737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7" w:history="1">
        <w:r w:rsidR="002F44FA" w:rsidRPr="001D1FE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proofErr w:type="gramStart"/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 ,</w:t>
      </w:r>
      <w:proofErr w:type="gramEnd"/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Постановлением Администрации Липецкой области от 7 августа 2017 г. N 363 "Об утверждении Порядка инвентаризации общественных территорий муниципальных образований Липецкой области"</w:t>
      </w:r>
      <w:r w:rsidR="005078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50789F" w:rsidRPr="00507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руководствуясь Уставом сельского поселения </w:t>
      </w:r>
      <w:proofErr w:type="spellStart"/>
      <w:r w:rsidR="0050789F" w:rsidRPr="00507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Демшинский</w:t>
      </w:r>
      <w:proofErr w:type="spellEnd"/>
      <w:r w:rsidR="0050789F" w:rsidRPr="00507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сельсовет</w:t>
      </w:r>
      <w:r w:rsidR="00507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Демшинский</w:t>
      </w:r>
      <w:proofErr w:type="spellEnd"/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Добринского</w:t>
      </w:r>
      <w:proofErr w:type="spellEnd"/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Липецкой области</w:t>
      </w:r>
    </w:p>
    <w:p w:rsidR="00C7737A" w:rsidRPr="001D1FE7" w:rsidRDefault="002F44FA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E35370" w:rsidRDefault="002F44FA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ПОСТАНОВЛЯЕТ</w:t>
      </w:r>
      <w:r w:rsidR="00C7737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430E77" w:rsidRPr="001D1FE7" w:rsidRDefault="002F44FA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Провести инвентаризацию общественных территорий сельского поселения </w:t>
      </w:r>
      <w:proofErr w:type="spellStart"/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Демшинский</w:t>
      </w:r>
      <w:proofErr w:type="spellEnd"/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Добринского</w:t>
      </w:r>
      <w:proofErr w:type="spellEnd"/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</w:t>
      </w:r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а Липецкой области в период с 19.04.2023</w:t>
      </w:r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г. по</w:t>
      </w:r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.10.2017г.</w:t>
      </w:r>
    </w:p>
    <w:p w:rsidR="00430E77" w:rsidRPr="001D1FE7" w:rsidRDefault="00430E77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7737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Принять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Порядок инвентаризации общественных территорий сельского поселения </w:t>
      </w:r>
      <w:proofErr w:type="spellStart"/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Демшинский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согласно приложению № 1.</w:t>
      </w:r>
    </w:p>
    <w:p w:rsidR="00430E77" w:rsidRPr="001D1FE7" w:rsidRDefault="00430E77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Утвердить состав комиссии по проведению инвентаризации общественных территорий</w:t>
      </w:r>
      <w:bookmarkStart w:id="0" w:name="_GoBack"/>
      <w:bookmarkEnd w:id="0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</w:t>
      </w:r>
      <w:proofErr w:type="spellStart"/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Демшинский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согласно приложению № 2.</w:t>
      </w:r>
    </w:p>
    <w:p w:rsidR="00C7737A" w:rsidRPr="001D1FE7" w:rsidRDefault="00C7737A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 Утвердить План-график мероприятий по проведению инвентаризации общественных территорий сельского поселения </w:t>
      </w:r>
      <w:proofErr w:type="spellStart"/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Демшинский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Добринского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Липецкой области </w:t>
      </w:r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 приложению № 3</w:t>
      </w:r>
    </w:p>
    <w:p w:rsidR="00430E77" w:rsidRPr="001D1FE7" w:rsidRDefault="00C7737A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5. </w:t>
      </w:r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</w:t>
      </w:r>
      <w:proofErr w:type="spellStart"/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Демшинский</w:t>
      </w:r>
      <w:proofErr w:type="spellEnd"/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в сети Интернет.</w:t>
      </w:r>
    </w:p>
    <w:p w:rsidR="00430E77" w:rsidRPr="001D1FE7" w:rsidRDefault="00C7737A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    </w:t>
      </w:r>
      <w:proofErr w:type="gramStart"/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430E77" w:rsidRPr="001D1FE7" w:rsidRDefault="00E35370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7.</w:t>
      </w:r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Настоящее постановление вступает в силу </w:t>
      </w:r>
      <w:proofErr w:type="gramStart"/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со</w:t>
      </w:r>
      <w:proofErr w:type="gramEnd"/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официального обнародования</w:t>
      </w:r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C7737A" w:rsidRPr="001D1FE7" w:rsidRDefault="00C7737A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Pr="00135621" w:rsidRDefault="002F44FA" w:rsidP="00C7737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3562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Глава администрации</w:t>
      </w:r>
    </w:p>
    <w:p w:rsidR="00E35370" w:rsidRPr="00135621" w:rsidRDefault="00E35370" w:rsidP="00C7737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3562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</w:t>
      </w:r>
    </w:p>
    <w:p w:rsidR="00430E77" w:rsidRPr="00135621" w:rsidRDefault="00E35370" w:rsidP="00C7737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proofErr w:type="spellStart"/>
      <w:r w:rsidRPr="0013562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Демшинский</w:t>
      </w:r>
      <w:proofErr w:type="spellEnd"/>
      <w:r w:rsidRPr="0013562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2F44FA" w:rsidRPr="0013562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13562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сельсовет</w:t>
      </w:r>
      <w:r w:rsidR="002F44FA" w:rsidRPr="0013562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                       </w:t>
      </w:r>
      <w:r w:rsidR="0013562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                    </w:t>
      </w:r>
      <w:r w:rsidRPr="0013562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А.И. </w:t>
      </w:r>
      <w:proofErr w:type="spellStart"/>
      <w:r w:rsidRPr="0013562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Двуреченских</w:t>
      </w:r>
      <w:proofErr w:type="spellEnd"/>
    </w:p>
    <w:p w:rsidR="002F44FA" w:rsidRPr="001D1FE7" w:rsidRDefault="002F44FA" w:rsidP="002F44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737A" w:rsidRDefault="00C7737A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Pr="001D1FE7" w:rsidRDefault="00E35370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F44FA" w:rsidRPr="001D1FE7" w:rsidRDefault="002F44FA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</w:t>
      </w:r>
      <w:r w:rsidR="00C7737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1</w:t>
      </w:r>
    </w:p>
    <w:p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5370">
        <w:rPr>
          <w:rFonts w:ascii="Times New Roman" w:eastAsia="Times New Roman" w:hAnsi="Times New Roman" w:cs="Times New Roman"/>
          <w:sz w:val="28"/>
          <w:szCs w:val="28"/>
        </w:rPr>
        <w:t>Демшинский</w:t>
      </w:r>
      <w:proofErr w:type="spellEnd"/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1FE7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Липецкой области </w:t>
      </w:r>
    </w:p>
    <w:p w:rsidR="00C7737A" w:rsidRPr="001D1FE7" w:rsidRDefault="00E35370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19.04.2023 г. № </w:t>
      </w:r>
      <w:r w:rsidR="00135621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2F44FA" w:rsidRPr="001D1FE7" w:rsidRDefault="002F44FA" w:rsidP="002F44F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F44FA" w:rsidRPr="001D1FE7" w:rsidRDefault="002F44FA" w:rsidP="002F44F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</w:t>
      </w:r>
    </w:p>
    <w:p w:rsidR="009C76F6" w:rsidRPr="001D1FE7" w:rsidRDefault="002F44FA" w:rsidP="002F44F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ИНВЕНТАРИЗАЦИИ ОБЩЕСТВЕННЫХ ТЕРРИТОРИЙ</w:t>
      </w:r>
      <w:r w:rsidR="009C76F6"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 </w:t>
      </w:r>
      <w:r w:rsidR="00E3537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ДЕМШИНСКИЙ</w:t>
      </w:r>
      <w:r w:rsidR="009C76F6"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СЕЛЬСОВЕТ ДОБРИНСКОГО МУНИЦИПАЛЬНОГО РАЙОНА </w:t>
      </w:r>
    </w:p>
    <w:p w:rsidR="002F44FA" w:rsidRPr="001D1FE7" w:rsidRDefault="009C76F6" w:rsidP="002F44F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ЛИПЕЦКОЙ ОБЛАСТИ</w:t>
      </w:r>
    </w:p>
    <w:p w:rsidR="009C76F6" w:rsidRPr="001D1FE7" w:rsidRDefault="002F44FA" w:rsidP="009C76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 </w:t>
      </w:r>
      <w:proofErr w:type="gramStart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Настоящий Порядок устанавливает механизм проведения инвентаризации общественных территорий сельского поселения </w:t>
      </w:r>
      <w:proofErr w:type="spellStart"/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Демшинский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Добринского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Липецкой области в целях формирования муниципальных программ формирования сов</w:t>
      </w:r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ременной городской среды на 2023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- 202</w:t>
      </w:r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годы в соответствии с требованиями, установленными  </w:t>
      </w:r>
      <w:hyperlink r:id="rId8" w:history="1">
        <w:r w:rsidRPr="001D1FE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</w:t>
        </w:r>
        <w:proofErr w:type="gramEnd"/>
        <w:r w:rsidRPr="001D1FE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          .             </w:t>
      </w:r>
      <w:r w:rsidR="00C7737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 Инвентаризация общественных территорий проводится для определения их физического состояния и необходимости благоустройства и включает в себя:</w:t>
      </w:r>
    </w:p>
    <w:p w:rsidR="009C76F6" w:rsidRPr="001D1FE7" w:rsidRDefault="002F44FA" w:rsidP="00135621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рассмотрение документов о характеристиках общественной территории (кадастровый паспорт и иные документы)                                      </w:t>
      </w:r>
    </w:p>
    <w:p w:rsidR="00C20813" w:rsidRPr="001D1FE7" w:rsidRDefault="002F44FA" w:rsidP="00135621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визуальный осмотр общественной территории;</w:t>
      </w:r>
    </w:p>
    <w:p w:rsidR="00C20813" w:rsidRPr="001D1FE7" w:rsidRDefault="002F44FA" w:rsidP="00135621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фотофиксация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каждого элемента благоустройства общественной территории;</w:t>
      </w:r>
    </w:p>
    <w:p w:rsidR="00C20813" w:rsidRPr="001D1FE7" w:rsidRDefault="002F44FA" w:rsidP="00135621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сбор инвентаризационных данных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8D55F3" w:rsidRPr="001D1FE7" w:rsidRDefault="002F44FA" w:rsidP="00135621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составление схемы общественной территории и </w:t>
      </w:r>
      <w:r w:rsidR="00C20813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8D55F3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асположенных на ней элементов</w:t>
      </w:r>
    </w:p>
    <w:p w:rsidR="008D55F3" w:rsidRPr="001D1FE7" w:rsidRDefault="002F44FA" w:rsidP="00135621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формирование Паспорта благоустройства общественной территории по форме согласно приложению 1 к настоящему Порядку (далее - Паспо</w:t>
      </w:r>
      <w:r w:rsidR="008D55F3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рт общественной территории).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347794" w:rsidRDefault="002F44FA" w:rsidP="001356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Инвентаризация проводится в соответствии с графиком инвентаризации общественных территорий, утверждаемым 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администрацией сельского поселения </w:t>
      </w:r>
      <w:proofErr w:type="spellStart"/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Демшинский</w:t>
      </w:r>
      <w:proofErr w:type="spellEnd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Добринского</w:t>
      </w:r>
      <w:proofErr w:type="spellEnd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Липецкой области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5 рабочих дней 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 дня опубликования настоящего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График не позднее 5 рабочих дней со дня утверждения размещается на официальном сайте органа местного самоуправления </w:t>
      </w:r>
      <w:proofErr w:type="gramStart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proofErr w:type="gram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ормационно-</w:t>
      </w:r>
    </w:p>
    <w:p w:rsidR="00347794" w:rsidRDefault="00347794" w:rsidP="001356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F44FA" w:rsidRPr="001D1FE7" w:rsidRDefault="009C76F6" w:rsidP="001356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телекоммуникационной 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сети "Интернет".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 Инвентаризация общественных территорий проводится комиссиями, состав которых определяется правовым актом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сельского поселения </w:t>
      </w:r>
      <w:proofErr w:type="spellStart"/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Демшинский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Добринского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Липецкой области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состав комиссии включаются представители органов местного самоуправления в сфере благоустройства, жилищно-коммунального хозяйства, градостроительства, культуры и иных орга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нов, общественных организаций. 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В составе комиссии определяются председатель, заместитель председателя, секретарь комиссии.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Заседания комиссии проводятся по мере необходимости и с учетом графика инвентаризации общественных территорий.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6. Заседания комиссии считаются правомочными, если на них присутствует не менее половины членов комиссии.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7. В целях реализац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ии полномочий комиссия вправе: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Липецкой области, органов местного самоуправления муниципальных образований Липецкой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области и иных организаций; проводить выездные заседания; 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приглашать для участия в работе комиссии экспертов.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8. Решение комиссии принимается большинством голосов членов комиссии, участвующих в заседании и оформляется протоколом, который подписывается всеми членами комиссии, присутствующими на заседании.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случае несогласия с принятым решением члены комиссии вправе выразить свое особое мнение в письменной форме и приложить его к решению комиссии</w:t>
      </w:r>
      <w:r w:rsidR="00C7737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9. По итогам проведения инвентаризации каждой общественной территории комиссией составляется П</w:t>
      </w:r>
      <w:r w:rsidR="00C7737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аспорт общественной территории.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По итогам инвентаризации всех общественных территорий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Демшинский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Добринского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Липецкой области 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комиссией составляется Паспорт благоустройства общественных территорий муниципального образования по форме согласно приложению 2 к настоящему Порядку</w:t>
      </w:r>
      <w:r w:rsidR="00C7737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10. Паспорт благоустройства общественной территории и Паспорт благоустройства общественных территорий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администрация сельского поселения </w:t>
      </w:r>
      <w:proofErr w:type="spellStart"/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Демшинский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Добринского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Липецкой области 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подлежат ежегодной актуализации в срок не позднее 1 марта на основании данных о работах по благоустройству, выполненных в предыдущем году.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C7737A" w:rsidRPr="001D1FE7" w:rsidRDefault="00C7737A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D55F3" w:rsidRPr="001D1FE7" w:rsidRDefault="008D55F3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D55F3" w:rsidRPr="001D1FE7" w:rsidRDefault="008D55F3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2F44FA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1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Порядку инвентаризации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общественных территорий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Демшинский</w:t>
      </w:r>
      <w:proofErr w:type="spellEnd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</w:p>
    <w:p w:rsidR="00B87526" w:rsidRDefault="009C76F6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Добринского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</w:t>
      </w:r>
    </w:p>
    <w:p w:rsidR="009C76F6" w:rsidRPr="001D1FE7" w:rsidRDefault="009C76F6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Липецкой области </w:t>
      </w:r>
    </w:p>
    <w:p w:rsidR="009C76F6" w:rsidRPr="001D1FE7" w:rsidRDefault="009C76F6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9C76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F44FA" w:rsidRPr="001D1FE7" w:rsidRDefault="009C76F6" w:rsidP="00C773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Паспорт благоустройства N ___ общественной территории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(наименование и адрес местонахождения)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5"/>
        <w:gridCol w:w="1718"/>
        <w:gridCol w:w="1281"/>
        <w:gridCol w:w="1396"/>
        <w:gridCol w:w="1803"/>
        <w:gridCol w:w="1245"/>
        <w:gridCol w:w="1317"/>
      </w:tblGrid>
      <w:tr w:rsidR="001D1FE7" w:rsidRPr="001D1FE7" w:rsidTr="002F44FA">
        <w:trPr>
          <w:trHeight w:val="15"/>
        </w:trPr>
        <w:tc>
          <w:tcPr>
            <w:tcW w:w="739" w:type="dxa"/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объекта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состояния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 *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I. Инвентаризационные данные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общественной территории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покрытие: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0 - 20%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проезжая часть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парковки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покрытия, количество </w:t>
            </w:r>
            <w:proofErr w:type="spell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машино-мест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пешеходные коммуникации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Наружное освещение: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0 - 20%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сети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опор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0 - 20%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кустарники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Доступная среда: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0 - 20%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Пандус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Звуковой дублер светофора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Тактильное покрытие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0 - 20%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сбора ТКО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контейнерные площадки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ограждение, покрытие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контейнеры и бункеры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материал, вместимость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Урны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Нежилые объекты, сооружения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элементы (ограждения, фонтаны, памятные знаки, велодорожки, площадки для выгула собак и др.)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II. Оценка уровня благоустроенности общественной территории, 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44FA" w:rsidRPr="001D1FE7" w:rsidRDefault="002F44FA" w:rsidP="00E353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* значение показателя присваи</w:t>
      </w:r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вается комиссией, из состояния,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достаточности и необходимости ключевы</w:t>
      </w:r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х элементов благоустройства для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соответст</w:t>
      </w:r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вующей общественной территории.</w:t>
      </w:r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Приложение **: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схема общественной территории и ра</w:t>
      </w:r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сположенных на ней элементов на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______ л.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фотоматериалы на ____ л.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** границы общественной террито</w:t>
      </w:r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рии определяются путем фиксации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координат границы общественной территор</w:t>
      </w:r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ии в местной системе </w:t>
      </w:r>
      <w:proofErr w:type="spellStart"/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координат</w:t>
      </w:r>
      <w:proofErr w:type="gramStart"/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еографической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широты и долготы.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Дата и время окончания инвентаризации: ______________________________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Председатель комиссии _______</w:t>
      </w:r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_______ _______________________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(подпись) (Ф.И.О.)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Секретарь комиссии _______</w:t>
      </w:r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_______ _______________________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(подпись) (Ф.И.О.)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C76F6" w:rsidRPr="001D1FE7" w:rsidRDefault="009C76F6" w:rsidP="00E353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Pr="001D1FE7" w:rsidRDefault="00E35370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789F" w:rsidRPr="001D1FE7" w:rsidRDefault="002F44FA" w:rsidP="0050789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2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50789F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к Порядку инвентаризации</w:t>
      </w:r>
      <w:r w:rsidR="0050789F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общественных территорий</w:t>
      </w:r>
      <w:r w:rsidR="0050789F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сельского поселения </w:t>
      </w:r>
      <w:proofErr w:type="spellStart"/>
      <w:r w:rsidR="0050789F">
        <w:rPr>
          <w:rFonts w:ascii="Times New Roman" w:eastAsia="Times New Roman" w:hAnsi="Times New Roman" w:cs="Times New Roman"/>
          <w:spacing w:val="2"/>
          <w:sz w:val="28"/>
          <w:szCs w:val="28"/>
        </w:rPr>
        <w:t>Демшинский</w:t>
      </w:r>
      <w:proofErr w:type="spellEnd"/>
      <w:r w:rsidR="0050789F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</w:p>
    <w:p w:rsidR="0050789F" w:rsidRDefault="0050789F" w:rsidP="0050789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Добринского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</w:t>
      </w:r>
    </w:p>
    <w:p w:rsidR="0050789F" w:rsidRDefault="0050789F" w:rsidP="0050789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Липецкой области </w:t>
      </w:r>
    </w:p>
    <w:p w:rsidR="0050789F" w:rsidRDefault="0050789F" w:rsidP="0050789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F44FA" w:rsidRPr="001D1FE7" w:rsidRDefault="009C76F6" w:rsidP="0050789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Паспорт благоустройства общественных территорий 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(наименование муниципального образования)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0"/>
        <w:gridCol w:w="5247"/>
        <w:gridCol w:w="1553"/>
        <w:gridCol w:w="1825"/>
      </w:tblGrid>
      <w:tr w:rsidR="001D1FE7" w:rsidRPr="001D1FE7" w:rsidTr="002F44FA">
        <w:trPr>
          <w:trHeight w:val="15"/>
        </w:trPr>
        <w:tc>
          <w:tcPr>
            <w:tcW w:w="739" w:type="dxa"/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общественных территорий всего,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уровень </w:t>
            </w: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благоустроенности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составляет менее 50%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уровень </w:t>
            </w: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благоустроенности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составляет от 50 до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уровень </w:t>
            </w: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благоустроенности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составляет свыше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общественных территорий общая,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уровень </w:t>
            </w: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благоустроенности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составляет менее 50%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уровень </w:t>
            </w: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благоустроенности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составляет от 50 до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уровень </w:t>
            </w: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благоустроенности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составляет свыше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уровня благоустроенности общественных территорий 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35370" w:rsidRDefault="002F44F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* указывается доля общественных террит</w:t>
      </w:r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орий, уровень благоустроенности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которых составляет свыше 70%, по отношению к</w:t>
      </w:r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общему количеству общественных</w:t>
      </w:r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территорий.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E35370" w:rsidRDefault="002F44F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Председатель комиссии 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______________ ________</w:t>
      </w:r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</w:t>
      </w:r>
      <w:r w:rsidR="00E35370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(подпись) (Ф.И.О.)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2F44FA" w:rsidRPr="001D1FE7" w:rsidRDefault="002F44F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Секретарь комиссии 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______________ ________________________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(подпись) (Ф.И.О.)</w:t>
      </w:r>
    </w:p>
    <w:p w:rsidR="00C7737A" w:rsidRPr="001D1FE7" w:rsidRDefault="00C7737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737A" w:rsidRPr="001D1FE7" w:rsidRDefault="00C7737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737A" w:rsidRPr="001D1FE7" w:rsidRDefault="00C7737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737A" w:rsidRPr="001D1FE7" w:rsidRDefault="00C7737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737A" w:rsidRPr="001D1FE7" w:rsidRDefault="00C7737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5370" w:rsidRDefault="00E35370" w:rsidP="00C7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5370" w:rsidRDefault="00E35370" w:rsidP="00C7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737A" w:rsidRPr="001D1FE7" w:rsidRDefault="00C7737A" w:rsidP="00C7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1FE7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C7737A" w:rsidRPr="001D1FE7" w:rsidRDefault="00B87526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C7737A" w:rsidRPr="001D1F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5370">
        <w:rPr>
          <w:rFonts w:ascii="Times New Roman" w:eastAsia="Times New Roman" w:hAnsi="Times New Roman" w:cs="Times New Roman"/>
          <w:sz w:val="28"/>
          <w:szCs w:val="28"/>
        </w:rPr>
        <w:t>Демшинский</w:t>
      </w:r>
      <w:proofErr w:type="spellEnd"/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1FE7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>Липецкой области</w:t>
      </w:r>
    </w:p>
    <w:p w:rsidR="00C7737A" w:rsidRPr="001D1FE7" w:rsidRDefault="00B87526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19.04.2023 г. № </w:t>
      </w:r>
    </w:p>
    <w:p w:rsidR="00C7737A" w:rsidRPr="001D1FE7" w:rsidRDefault="00C7737A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Pr="001D1FE7" w:rsidRDefault="00C7737A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</w:t>
      </w:r>
    </w:p>
    <w:p w:rsidR="00C7737A" w:rsidRPr="001D1FE7" w:rsidRDefault="00C7737A" w:rsidP="00C77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z w:val="28"/>
          <w:szCs w:val="28"/>
        </w:rPr>
        <w:t>по проведению инвентаризации общественных</w:t>
      </w:r>
      <w:r w:rsidRPr="001D1FE7">
        <w:rPr>
          <w:rFonts w:ascii="Times New Roman" w:hAnsi="Times New Roman" w:cs="Times New Roman"/>
          <w:b/>
          <w:sz w:val="28"/>
          <w:szCs w:val="28"/>
        </w:rPr>
        <w:t xml:space="preserve"> территорий </w:t>
      </w:r>
    </w:p>
    <w:p w:rsidR="00C7737A" w:rsidRPr="001D1FE7" w:rsidRDefault="00C7737A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E35370">
        <w:rPr>
          <w:rFonts w:ascii="Times New Roman" w:eastAsia="Times New Roman" w:hAnsi="Times New Roman" w:cs="Times New Roman"/>
          <w:b/>
          <w:sz w:val="28"/>
          <w:szCs w:val="28"/>
        </w:rPr>
        <w:t>Демшинский</w:t>
      </w:r>
      <w:proofErr w:type="spellEnd"/>
      <w:r w:rsidRPr="001D1FE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</w:p>
    <w:p w:rsidR="00C7737A" w:rsidRDefault="00C7737A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D1FE7">
        <w:rPr>
          <w:rFonts w:ascii="Times New Roman" w:eastAsia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1D1FE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135621" w:rsidRPr="001D1FE7" w:rsidRDefault="00135621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5"/>
        <w:gridCol w:w="6385"/>
      </w:tblGrid>
      <w:tr w:rsidR="001D1FE7" w:rsidRPr="001D1FE7" w:rsidTr="00D60167">
        <w:tc>
          <w:tcPr>
            <w:tcW w:w="3645" w:type="dxa"/>
          </w:tcPr>
          <w:p w:rsidR="00C7737A" w:rsidRPr="001D1FE7" w:rsidRDefault="00B87526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Двуреченских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6385" w:type="dxa"/>
          </w:tcPr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E353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Демшинский</w:t>
            </w:r>
            <w:proofErr w:type="spellEnd"/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сельсовет, председатель комиссии</w:t>
            </w:r>
          </w:p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1FE7" w:rsidRPr="001D1FE7" w:rsidTr="00D60167">
        <w:tc>
          <w:tcPr>
            <w:tcW w:w="3645" w:type="dxa"/>
          </w:tcPr>
          <w:p w:rsidR="00C7737A" w:rsidRPr="001D1FE7" w:rsidRDefault="00B87526" w:rsidP="00B8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Анохина </w:t>
            </w:r>
            <w:r w:rsidR="007C2584"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Павловна</w:t>
            </w:r>
          </w:p>
        </w:tc>
        <w:tc>
          <w:tcPr>
            <w:tcW w:w="6385" w:type="dxa"/>
          </w:tcPr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старший специалист 1 разряда администрации сельского поселения </w:t>
            </w:r>
            <w:proofErr w:type="spellStart"/>
            <w:r w:rsidR="00E353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Демшинский</w:t>
            </w:r>
            <w:proofErr w:type="spellEnd"/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сельсовет, заместитель председателя комиссии</w:t>
            </w:r>
          </w:p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1FE7" w:rsidRPr="001D1FE7" w:rsidTr="00D60167">
        <w:tc>
          <w:tcPr>
            <w:tcW w:w="3645" w:type="dxa"/>
          </w:tcPr>
          <w:p w:rsidR="00C7737A" w:rsidRPr="001D1FE7" w:rsidRDefault="00B87526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Глотова Наталия Александровна</w:t>
            </w:r>
          </w:p>
        </w:tc>
        <w:tc>
          <w:tcPr>
            <w:tcW w:w="6385" w:type="dxa"/>
          </w:tcPr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специалист 1 разряда администрации сельского поселения </w:t>
            </w:r>
            <w:proofErr w:type="spellStart"/>
            <w:r w:rsidR="00E353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Демшинский</w:t>
            </w:r>
            <w:proofErr w:type="spellEnd"/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сельсовет, </w:t>
            </w:r>
          </w:p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1FE7" w:rsidRPr="001D1FE7" w:rsidTr="00D60167">
        <w:tc>
          <w:tcPr>
            <w:tcW w:w="10030" w:type="dxa"/>
            <w:gridSpan w:val="2"/>
          </w:tcPr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7526" w:rsidRPr="001D1FE7" w:rsidTr="00DA4B26">
        <w:trPr>
          <w:trHeight w:val="1620"/>
        </w:trPr>
        <w:tc>
          <w:tcPr>
            <w:tcW w:w="3645" w:type="dxa"/>
          </w:tcPr>
          <w:p w:rsidR="00B87526" w:rsidRPr="001D1FE7" w:rsidRDefault="00B87526" w:rsidP="00B8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Ларина Анна Алексеевна</w:t>
            </w: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385" w:type="dxa"/>
          </w:tcPr>
          <w:p w:rsidR="00B87526" w:rsidRPr="001D1FE7" w:rsidRDefault="00B87526" w:rsidP="00B8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7526">
              <w:rPr>
                <w:rFonts w:ascii="Times New Roman" w:hAnsi="Times New Roman"/>
                <w:sz w:val="28"/>
                <w:szCs w:val="28"/>
              </w:rPr>
              <w:t xml:space="preserve">главный архитектор-начальник отдела  архитектуры и строительства администрации </w:t>
            </w:r>
            <w:proofErr w:type="spellStart"/>
            <w:r w:rsidRPr="00B87526"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 w:rsidRPr="00B8752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B87526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B87526">
              <w:rPr>
                <w:rFonts w:ascii="Times New Roman" w:hAnsi="Times New Roman"/>
                <w:sz w:val="28"/>
                <w:szCs w:val="28"/>
              </w:rPr>
              <w:t>по согласованию),</w:t>
            </w:r>
          </w:p>
        </w:tc>
      </w:tr>
      <w:tr w:rsidR="001D1FE7" w:rsidRPr="001D1FE7" w:rsidTr="00D60167">
        <w:tc>
          <w:tcPr>
            <w:tcW w:w="3645" w:type="dxa"/>
          </w:tcPr>
          <w:p w:rsidR="00C7737A" w:rsidRPr="001D1FE7" w:rsidRDefault="00135621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Бобков Михаил Викторович</w:t>
            </w:r>
          </w:p>
        </w:tc>
        <w:tc>
          <w:tcPr>
            <w:tcW w:w="6385" w:type="dxa"/>
          </w:tcPr>
          <w:p w:rsidR="00B87526" w:rsidRPr="001D1FE7" w:rsidRDefault="00B87526" w:rsidP="00B8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Демшинский</w:t>
            </w:r>
            <w:proofErr w:type="spell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B87526" w:rsidRPr="001D1FE7" w:rsidRDefault="00B87526" w:rsidP="00B8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526" w:rsidRPr="001D1FE7" w:rsidTr="00D60167">
        <w:tc>
          <w:tcPr>
            <w:tcW w:w="3645" w:type="dxa"/>
          </w:tcPr>
          <w:p w:rsidR="00B87526" w:rsidRPr="001D1FE7" w:rsidRDefault="00B87526" w:rsidP="00C6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Рудакова Ольга Викторовна</w:t>
            </w:r>
          </w:p>
          <w:p w:rsidR="00B87526" w:rsidRPr="001D1FE7" w:rsidRDefault="00B87526" w:rsidP="00C6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:rsidR="00B87526" w:rsidRPr="001D1FE7" w:rsidRDefault="00B87526" w:rsidP="00C6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Демшинский</w:t>
            </w:r>
            <w:proofErr w:type="spell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B87526" w:rsidRPr="001D1FE7" w:rsidRDefault="00B87526" w:rsidP="00C6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87526" w:rsidRPr="001D1FE7" w:rsidRDefault="00B87526" w:rsidP="00C6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737A" w:rsidRPr="001D1FE7" w:rsidRDefault="00C7737A" w:rsidP="00C7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737A" w:rsidRPr="001D1FE7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Pr="001D1FE7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Pr="001D1FE7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Pr="001D1FE7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Pr="001D1FE7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584" w:rsidRPr="001D1FE7" w:rsidRDefault="007C2584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584" w:rsidRPr="001D1FE7" w:rsidRDefault="007C2584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Pr="001D1FE7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Pr="001D1FE7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5370" w:rsidRDefault="00E35370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7526" w:rsidRPr="001D1FE7" w:rsidRDefault="00B87526" w:rsidP="00B875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B87526" w:rsidRPr="001D1FE7" w:rsidRDefault="00B87526" w:rsidP="00B875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Демшинский</w:t>
      </w:r>
      <w:proofErr w:type="spellEnd"/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B87526" w:rsidRPr="001D1FE7" w:rsidRDefault="00B87526" w:rsidP="00B875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1FE7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B87526" w:rsidRPr="001D1FE7" w:rsidRDefault="00B87526" w:rsidP="00B875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>Липецкой области</w:t>
      </w:r>
    </w:p>
    <w:p w:rsidR="00B87526" w:rsidRPr="001D1FE7" w:rsidRDefault="00B87526" w:rsidP="00B875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19.04.2023 г. № </w:t>
      </w:r>
    </w:p>
    <w:p w:rsidR="00C7737A" w:rsidRPr="001D1FE7" w:rsidRDefault="00C7737A" w:rsidP="00B875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Pr="001D1FE7" w:rsidRDefault="00C7737A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План-график </w:t>
      </w:r>
    </w:p>
    <w:p w:rsidR="00C7737A" w:rsidRDefault="00C7737A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мероприятий по проведению инвентаризации общественных территорий сельского поселения </w:t>
      </w:r>
      <w:proofErr w:type="spellStart"/>
      <w:r w:rsidR="00E353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Демшинский</w:t>
      </w:r>
      <w:proofErr w:type="spellEnd"/>
      <w:r w:rsidRPr="001D1F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сельсовет </w:t>
      </w:r>
      <w:proofErr w:type="spellStart"/>
      <w:r w:rsidRPr="001D1F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Добринского</w:t>
      </w:r>
      <w:proofErr w:type="spellEnd"/>
      <w:r w:rsidRPr="001D1F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муниципального района Липецкой области</w:t>
      </w:r>
    </w:p>
    <w:p w:rsidR="00135621" w:rsidRPr="001D1FE7" w:rsidRDefault="00135621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88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461"/>
        <w:gridCol w:w="1560"/>
      </w:tblGrid>
      <w:tr w:rsidR="001D1FE7" w:rsidRPr="001D1FE7" w:rsidTr="00D601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7A" w:rsidRPr="001D1FE7" w:rsidRDefault="00C7737A" w:rsidP="00C7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7737A" w:rsidRPr="001D1FE7" w:rsidRDefault="00C7737A" w:rsidP="00C7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4" w:rsidRPr="001D1FE7" w:rsidRDefault="00C7737A" w:rsidP="007C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инвентаризации общественных территорий</w:t>
            </w:r>
            <w:r w:rsidR="007C2584" w:rsidRPr="001D1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сельского поселения </w:t>
            </w:r>
            <w:proofErr w:type="spellStart"/>
            <w:r w:rsidR="00E3537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Демшинский</w:t>
            </w:r>
            <w:proofErr w:type="spellEnd"/>
            <w:r w:rsidR="007C2584" w:rsidRPr="001D1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сельсовет </w:t>
            </w:r>
          </w:p>
          <w:p w:rsidR="007C2584" w:rsidRPr="001D1FE7" w:rsidRDefault="007C2584" w:rsidP="007C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1D1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Добринского</w:t>
            </w:r>
            <w:proofErr w:type="spellEnd"/>
            <w:r w:rsidRPr="001D1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муниципального района </w:t>
            </w:r>
          </w:p>
          <w:p w:rsidR="00C7737A" w:rsidRPr="001D1FE7" w:rsidRDefault="007C2584" w:rsidP="007C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Липецкой области</w:t>
            </w:r>
          </w:p>
        </w:tc>
      </w:tr>
      <w:tr w:rsidR="001D1FE7" w:rsidRPr="001D1FE7" w:rsidTr="00B87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7A" w:rsidRPr="001D1FE7" w:rsidRDefault="00B87526" w:rsidP="00C7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737A"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7A" w:rsidRPr="001D1FE7" w:rsidRDefault="007C2584" w:rsidP="00B8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территория – территория перед </w:t>
            </w:r>
            <w:r w:rsidR="00B8752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сельским  ДК</w:t>
            </w: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, детская площадка</w:t>
            </w:r>
            <w:r w:rsidR="00B87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B87526">
              <w:rPr>
                <w:rFonts w:ascii="Times New Roman" w:eastAsia="Times New Roman" w:hAnsi="Times New Roman" w:cs="Times New Roman"/>
                <w:sz w:val="24"/>
                <w:szCs w:val="24"/>
              </w:rPr>
              <w:t>Демшинка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4" w:rsidRPr="001D1FE7" w:rsidRDefault="00B87526" w:rsidP="007C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19.04.2023 по 28.04.2023</w:t>
            </w:r>
          </w:p>
          <w:p w:rsidR="00C7737A" w:rsidRPr="001D1FE7" w:rsidRDefault="00C7737A" w:rsidP="00C7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526" w:rsidRPr="001D1FE7" w:rsidTr="00B87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26" w:rsidRPr="001D1FE7" w:rsidRDefault="00B87526" w:rsidP="00C7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26" w:rsidRPr="001D1FE7" w:rsidRDefault="00B87526" w:rsidP="00B8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территория – территория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районе  ул. Тихая</w:t>
            </w: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Александровка 1-я, </w:t>
            </w: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26" w:rsidRDefault="00B87526">
            <w:r w:rsidRPr="00586AB2">
              <w:rPr>
                <w:rFonts w:ascii="Times New Roman" w:eastAsia="Times New Roman" w:hAnsi="Times New Roman" w:cs="Times New Roman"/>
                <w:sz w:val="24"/>
                <w:szCs w:val="24"/>
              </w:rPr>
              <w:t>с 19.04.2023 по 28.04.2023</w:t>
            </w:r>
          </w:p>
        </w:tc>
      </w:tr>
      <w:tr w:rsidR="00B87526" w:rsidRPr="001D1FE7" w:rsidTr="00B87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26" w:rsidRPr="001D1FE7" w:rsidRDefault="00B87526" w:rsidP="00C7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6" w:rsidRPr="001D1FE7" w:rsidRDefault="00B87526" w:rsidP="007C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территория – территория места отдыха, набережная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Плавица в районе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лександровка 1-я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6" w:rsidRDefault="00B87526">
            <w:r w:rsidRPr="00586AB2">
              <w:rPr>
                <w:rFonts w:ascii="Times New Roman" w:eastAsia="Times New Roman" w:hAnsi="Times New Roman" w:cs="Times New Roman"/>
                <w:sz w:val="24"/>
                <w:szCs w:val="24"/>
              </w:rPr>
              <w:t>с 19.04.2023 по 28.04.2023</w:t>
            </w:r>
          </w:p>
        </w:tc>
      </w:tr>
    </w:tbl>
    <w:p w:rsidR="00C7737A" w:rsidRPr="001D1FE7" w:rsidRDefault="00C7737A" w:rsidP="00764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1B7" w:rsidRPr="001D1FE7" w:rsidRDefault="00C621B7" w:rsidP="002F44F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C621B7" w:rsidRPr="001D1FE7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745"/>
    <w:multiLevelType w:val="hybridMultilevel"/>
    <w:tmpl w:val="EE72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E2B39"/>
    <w:multiLevelType w:val="hybridMultilevel"/>
    <w:tmpl w:val="B4A6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1166FB"/>
    <w:rsid w:val="000F46CA"/>
    <w:rsid w:val="001008C5"/>
    <w:rsid w:val="001166FB"/>
    <w:rsid w:val="00135621"/>
    <w:rsid w:val="00147628"/>
    <w:rsid w:val="001525EC"/>
    <w:rsid w:val="001B0B0C"/>
    <w:rsid w:val="001B1698"/>
    <w:rsid w:val="001D1FE7"/>
    <w:rsid w:val="00236148"/>
    <w:rsid w:val="002446AF"/>
    <w:rsid w:val="00282D52"/>
    <w:rsid w:val="00286AE2"/>
    <w:rsid w:val="002C45E3"/>
    <w:rsid w:val="002F44FA"/>
    <w:rsid w:val="00320C0F"/>
    <w:rsid w:val="00340028"/>
    <w:rsid w:val="00346E7C"/>
    <w:rsid w:val="00347794"/>
    <w:rsid w:val="003C0C33"/>
    <w:rsid w:val="004167CF"/>
    <w:rsid w:val="00422084"/>
    <w:rsid w:val="004223CC"/>
    <w:rsid w:val="00423B54"/>
    <w:rsid w:val="00430E77"/>
    <w:rsid w:val="00462367"/>
    <w:rsid w:val="00476065"/>
    <w:rsid w:val="004959E8"/>
    <w:rsid w:val="00497815"/>
    <w:rsid w:val="004A1159"/>
    <w:rsid w:val="004B6AB3"/>
    <w:rsid w:val="005059D3"/>
    <w:rsid w:val="0050789F"/>
    <w:rsid w:val="00513819"/>
    <w:rsid w:val="00516128"/>
    <w:rsid w:val="0052519C"/>
    <w:rsid w:val="00536D09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4262"/>
    <w:rsid w:val="00766547"/>
    <w:rsid w:val="007A33E3"/>
    <w:rsid w:val="007C11AC"/>
    <w:rsid w:val="007C174E"/>
    <w:rsid w:val="007C2584"/>
    <w:rsid w:val="007E419A"/>
    <w:rsid w:val="008048DF"/>
    <w:rsid w:val="00834440"/>
    <w:rsid w:val="008468C7"/>
    <w:rsid w:val="0085139F"/>
    <w:rsid w:val="00853F1A"/>
    <w:rsid w:val="00862FCE"/>
    <w:rsid w:val="008733F2"/>
    <w:rsid w:val="008A0802"/>
    <w:rsid w:val="008D55F3"/>
    <w:rsid w:val="008F2F6A"/>
    <w:rsid w:val="0092499D"/>
    <w:rsid w:val="0095334B"/>
    <w:rsid w:val="00956A6D"/>
    <w:rsid w:val="009750C1"/>
    <w:rsid w:val="009C76F6"/>
    <w:rsid w:val="00AC564E"/>
    <w:rsid w:val="00AD2FD2"/>
    <w:rsid w:val="00AF0804"/>
    <w:rsid w:val="00B25BAE"/>
    <w:rsid w:val="00B47A4C"/>
    <w:rsid w:val="00B87526"/>
    <w:rsid w:val="00BB01C6"/>
    <w:rsid w:val="00BD686E"/>
    <w:rsid w:val="00BF2811"/>
    <w:rsid w:val="00C134B5"/>
    <w:rsid w:val="00C20813"/>
    <w:rsid w:val="00C33D1A"/>
    <w:rsid w:val="00C4522F"/>
    <w:rsid w:val="00C621B7"/>
    <w:rsid w:val="00C7737A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35370"/>
    <w:rsid w:val="00E812D2"/>
    <w:rsid w:val="00E97C01"/>
    <w:rsid w:val="00EB3238"/>
    <w:rsid w:val="00EE0CBC"/>
    <w:rsid w:val="00EE2E98"/>
    <w:rsid w:val="00F41E08"/>
    <w:rsid w:val="00F52C81"/>
    <w:rsid w:val="00F65DAB"/>
    <w:rsid w:val="00F96A56"/>
    <w:rsid w:val="00FC09A8"/>
    <w:rsid w:val="00FC7061"/>
    <w:rsid w:val="00FD0701"/>
    <w:rsid w:val="00FD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  <w:style w:type="table" w:styleId="a6">
    <w:name w:val="Table Grid"/>
    <w:basedOn w:val="a1"/>
    <w:rsid w:val="00430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3537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E35370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  <w:style w:type="table" w:styleId="a6">
    <w:name w:val="Table Grid"/>
    <w:basedOn w:val="a1"/>
    <w:rsid w:val="00430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1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9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917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Пользователь</cp:lastModifiedBy>
  <cp:revision>9</cp:revision>
  <cp:lastPrinted>2017-10-04T06:05:00Z</cp:lastPrinted>
  <dcterms:created xsi:type="dcterms:W3CDTF">2017-10-30T08:08:00Z</dcterms:created>
  <dcterms:modified xsi:type="dcterms:W3CDTF">2023-04-20T13:24:00Z</dcterms:modified>
</cp:coreProperties>
</file>