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D620E1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3C5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</w:t>
      </w:r>
      <w:bookmarkStart w:id="1" w:name="OLE_LINK9"/>
      <w:bookmarkStart w:id="2" w:name="OLE_LINK10"/>
      <w:bookmarkStart w:id="3" w:name="OLE_LINK11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  <w:bookmarkEnd w:id="1"/>
      <w:bookmarkEnd w:id="2"/>
      <w:bookmarkEnd w:id="3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</w:t>
      </w:r>
      <w:bookmarkStart w:id="4" w:name="OLE_LINK15"/>
      <w:bookmarkStart w:id="5" w:name="OLE_LINK16"/>
      <w:bookmarkStart w:id="6" w:name="OLE_LINK17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bookmarkEnd w:id="4"/>
      <w:bookmarkEnd w:id="5"/>
      <w:bookmarkEnd w:id="6"/>
      <w:r w:rsidRPr="0053015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CE5ECD">
        <w:rPr>
          <w:rFonts w:ascii="Times New Roman" w:hAnsi="Times New Roman" w:cs="Times New Roman"/>
          <w:b/>
          <w:iCs/>
          <w:sz w:val="28"/>
          <w:szCs w:val="28"/>
        </w:rPr>
        <w:t xml:space="preserve"> принятое решением</w:t>
      </w:r>
      <w:proofErr w:type="gramEnd"/>
      <w:r w:rsidR="00CE5ECD">
        <w:rPr>
          <w:rFonts w:ascii="Times New Roman" w:hAnsi="Times New Roman" w:cs="Times New Roman"/>
          <w:b/>
          <w:iCs/>
          <w:sz w:val="28"/>
          <w:szCs w:val="28"/>
        </w:rPr>
        <w:t xml:space="preserve"> № 76-рс от 28.03.2017г.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CE5EC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EC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CE5ECD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администрации </w:t>
      </w:r>
      <w:r w:rsidR="00C53851"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53851"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C53851"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CE5EC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CE5ECD">
        <w:rPr>
          <w:rFonts w:ascii="Times New Roman" w:hAnsi="Times New Roman" w:cs="Times New Roman"/>
          <w:sz w:val="28"/>
          <w:szCs w:val="28"/>
        </w:rPr>
        <w:t>«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</w:t>
      </w:r>
      <w:proofErr w:type="gram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CE5ECD">
        <w:rPr>
          <w:rFonts w:ascii="Times New Roman" w:hAnsi="Times New Roman" w:cs="Times New Roman"/>
          <w:bCs/>
        </w:rPr>
        <w:t>»</w:t>
      </w:r>
      <w:r w:rsidR="00CE5ECD">
        <w:rPr>
          <w:rFonts w:ascii="Times New Roman" w:hAnsi="Times New Roman" w:cs="Times New Roman"/>
          <w:bCs/>
        </w:rPr>
        <w:t>,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принятое решением № 76-рс от 28.03.2017г.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  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iCs/>
          <w:sz w:val="28"/>
          <w:szCs w:val="28"/>
        </w:rPr>
        <w:t>1.Принять изменения в Положение</w:t>
      </w:r>
      <w:r w:rsidRPr="0053015D">
        <w:rPr>
          <w:rFonts w:ascii="Times New Roman" w:hAnsi="Times New Roman" w:cs="Times New Roman"/>
          <w:sz w:val="28"/>
          <w:szCs w:val="28"/>
        </w:rPr>
        <w:t xml:space="preserve"> «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сельсовет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принятое решением</w:t>
      </w:r>
      <w:proofErr w:type="gramEnd"/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№ 76-рс от 28.03.2017г.</w:t>
      </w:r>
      <w:r w:rsidR="00CE5ECD"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3015D">
        <w:rPr>
          <w:rFonts w:ascii="Times New Roman" w:hAnsi="Times New Roman" w:cs="Times New Roman"/>
          <w:iCs/>
          <w:sz w:val="28"/>
          <w:szCs w:val="28"/>
        </w:rPr>
        <w:t>(прилагаются).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D8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6D3C51">
        <w:rPr>
          <w:rFonts w:ascii="Times New Roman" w:hAnsi="Times New Roman"/>
          <w:sz w:val="28"/>
          <w:szCs w:val="28"/>
        </w:rPr>
        <w:t>11.10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53015D">
        <w:rPr>
          <w:rFonts w:ascii="Times New Roman" w:hAnsi="Times New Roman"/>
          <w:sz w:val="28"/>
          <w:szCs w:val="28"/>
        </w:rPr>
        <w:t xml:space="preserve"> </w:t>
      </w:r>
      <w:r w:rsidR="005F5B05">
        <w:rPr>
          <w:rFonts w:ascii="Times New Roman" w:hAnsi="Times New Roman"/>
          <w:sz w:val="28"/>
          <w:szCs w:val="28"/>
        </w:rPr>
        <w:t>169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5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b/>
          <w:sz w:val="28"/>
          <w:szCs w:val="28"/>
        </w:rPr>
        <w:t>в Положение «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5301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3015D">
        <w:rPr>
          <w:rFonts w:ascii="Times New Roman" w:hAnsi="Times New Roman" w:cs="Times New Roman"/>
          <w:b/>
          <w:bCs/>
        </w:rPr>
        <w:t xml:space="preserve"> </w:t>
      </w:r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>принятое решением № 76-рс от 28.03.2017г</w:t>
      </w:r>
      <w:proofErr w:type="gramEnd"/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>.,</w:t>
      </w:r>
      <w:r w:rsidR="00CE5ECD"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b/>
          <w:bCs/>
        </w:rPr>
        <w:t xml:space="preserve"> </w:t>
      </w:r>
    </w:p>
    <w:p w:rsidR="0053015D" w:rsidRPr="004B736D" w:rsidRDefault="0053015D" w:rsidP="0053015D">
      <w:pPr>
        <w:jc w:val="both"/>
        <w:rPr>
          <w:sz w:val="16"/>
          <w:szCs w:val="16"/>
        </w:rPr>
      </w:pPr>
    </w:p>
    <w:p w:rsidR="00950C1B" w:rsidRDefault="0053015D" w:rsidP="0053015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1B"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950C1B">
        <w:rPr>
          <w:rFonts w:ascii="Times New Roman" w:hAnsi="Times New Roman" w:cs="Times New Roman"/>
          <w:iCs/>
          <w:sz w:val="28"/>
          <w:szCs w:val="28"/>
        </w:rPr>
        <w:t>«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950C1B">
        <w:rPr>
          <w:rFonts w:ascii="Times New Roman" w:hAnsi="Times New Roman" w:cs="Times New Roman"/>
          <w:iCs/>
          <w:sz w:val="28"/>
          <w:szCs w:val="28"/>
        </w:rPr>
        <w:t>»</w:t>
      </w:r>
      <w:r w:rsidRPr="00950C1B">
        <w:rPr>
          <w:rFonts w:ascii="Times New Roman" w:hAnsi="Times New Roman" w:cs="Times New Roman"/>
          <w:sz w:val="28"/>
          <w:szCs w:val="28"/>
        </w:rPr>
        <w:t xml:space="preserve">, 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принятое решением № 76-рс</w:t>
      </w:r>
      <w:proofErr w:type="gramEnd"/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от 28.03.2017г.</w:t>
      </w:r>
      <w:r w:rsidRPr="00950C1B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53015D" w:rsidRPr="00950C1B" w:rsidRDefault="00C53851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15D" w:rsidRPr="00950C1B">
        <w:rPr>
          <w:rFonts w:ascii="Times New Roman" w:hAnsi="Times New Roman" w:cs="Times New Roman"/>
          <w:sz w:val="28"/>
          <w:szCs w:val="28"/>
        </w:rPr>
        <w:t xml:space="preserve">в п. 3.1 Раздела 3 слова: «п. 3.1.Установить ставки арендной платы за земли сельскохозяйственного назначения: </w:t>
      </w:r>
    </w:p>
    <w:p w:rsidR="0053015D" w:rsidRPr="00950C1B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 (за исключением земельных участков, перечисленных ниже ) в размере 5,0% от кадастровой стоимости земельного участка</w:t>
      </w:r>
      <w:proofErr w:type="gramStart"/>
      <w:r w:rsidRPr="00950C1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5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5D" w:rsidRPr="00950C1B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iCs/>
          <w:sz w:val="28"/>
          <w:szCs w:val="28"/>
        </w:rPr>
        <w:t>заменить словами:</w:t>
      </w:r>
      <w:r w:rsidRPr="00950C1B">
        <w:rPr>
          <w:rFonts w:ascii="Times New Roman" w:hAnsi="Times New Roman" w:cs="Times New Roman"/>
          <w:sz w:val="28"/>
          <w:szCs w:val="28"/>
        </w:rPr>
        <w:t xml:space="preserve"> «п. 3.1.Установить ставки арендной платы за земли сельскохозяйственного назначения: </w:t>
      </w:r>
    </w:p>
    <w:p w:rsidR="0053015D" w:rsidRPr="00950C1B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     (за исключением земельных участков, перечисленных ниже ) в размере 8,0% от кадастровой стоимости земельного участка</w:t>
      </w:r>
      <w:proofErr w:type="gramStart"/>
      <w:r w:rsidRPr="00950C1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50C1B">
        <w:rPr>
          <w:rFonts w:ascii="Times New Roman" w:hAnsi="Times New Roman" w:cs="Times New Roman"/>
          <w:sz w:val="28"/>
          <w:szCs w:val="28"/>
        </w:rPr>
        <w:t>.</w:t>
      </w:r>
    </w:p>
    <w:p w:rsidR="005C3455" w:rsidRDefault="005C3455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950C1B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950C1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А.И. </w:t>
      </w:r>
      <w:proofErr w:type="spellStart"/>
      <w:r w:rsidRPr="00950C1B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3841E6"/>
    <w:rsid w:val="00491F20"/>
    <w:rsid w:val="00493D55"/>
    <w:rsid w:val="004B7130"/>
    <w:rsid w:val="004D1B69"/>
    <w:rsid w:val="00516198"/>
    <w:rsid w:val="0053015D"/>
    <w:rsid w:val="00544B92"/>
    <w:rsid w:val="005C3455"/>
    <w:rsid w:val="005E7372"/>
    <w:rsid w:val="005F5B05"/>
    <w:rsid w:val="006160D7"/>
    <w:rsid w:val="006559B0"/>
    <w:rsid w:val="006737A6"/>
    <w:rsid w:val="006D3C51"/>
    <w:rsid w:val="007665FF"/>
    <w:rsid w:val="00790031"/>
    <w:rsid w:val="008104E3"/>
    <w:rsid w:val="00820F90"/>
    <w:rsid w:val="00836D7F"/>
    <w:rsid w:val="00853F20"/>
    <w:rsid w:val="008E5C67"/>
    <w:rsid w:val="0091419E"/>
    <w:rsid w:val="00916FA6"/>
    <w:rsid w:val="00950C1B"/>
    <w:rsid w:val="009522C8"/>
    <w:rsid w:val="00953A61"/>
    <w:rsid w:val="00A00ACC"/>
    <w:rsid w:val="00A12AE0"/>
    <w:rsid w:val="00A477CA"/>
    <w:rsid w:val="00A52E5B"/>
    <w:rsid w:val="00A55AE7"/>
    <w:rsid w:val="00AA13E6"/>
    <w:rsid w:val="00AD752A"/>
    <w:rsid w:val="00B3640F"/>
    <w:rsid w:val="00B821C3"/>
    <w:rsid w:val="00BB3C24"/>
    <w:rsid w:val="00C53851"/>
    <w:rsid w:val="00CE4BE7"/>
    <w:rsid w:val="00CE5ECD"/>
    <w:rsid w:val="00CF1687"/>
    <w:rsid w:val="00CF7105"/>
    <w:rsid w:val="00D050CF"/>
    <w:rsid w:val="00D620E1"/>
    <w:rsid w:val="00D66F23"/>
    <w:rsid w:val="00D7336F"/>
    <w:rsid w:val="00D75A4F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2018-09-27T18:04:00Z</cp:lastPrinted>
  <dcterms:created xsi:type="dcterms:W3CDTF">2018-09-19T12:47:00Z</dcterms:created>
  <dcterms:modified xsi:type="dcterms:W3CDTF">2018-10-14T19:18:00Z</dcterms:modified>
</cp:coreProperties>
</file>