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BA" w:rsidRPr="00A979D6" w:rsidRDefault="005710BA" w:rsidP="005710BA">
      <w:pPr>
        <w:jc w:val="right"/>
        <w:rPr>
          <w:bCs/>
        </w:rPr>
      </w:pPr>
      <w:r>
        <w:rPr>
          <w:bCs/>
        </w:rPr>
        <w:t>Утверждена</w:t>
      </w:r>
    </w:p>
    <w:p w:rsidR="005710BA" w:rsidRPr="00A979D6" w:rsidRDefault="005710BA" w:rsidP="005710BA">
      <w:pPr>
        <w:jc w:val="right"/>
        <w:rPr>
          <w:bCs/>
        </w:rPr>
      </w:pPr>
      <w:r w:rsidRPr="00A979D6">
        <w:rPr>
          <w:bCs/>
        </w:rPr>
        <w:t xml:space="preserve">                                                                        решением Совета депутатов  </w:t>
      </w:r>
    </w:p>
    <w:p w:rsidR="005710BA" w:rsidRPr="00A979D6" w:rsidRDefault="005710BA" w:rsidP="005710BA">
      <w:pPr>
        <w:jc w:val="right"/>
        <w:rPr>
          <w:bCs/>
        </w:rPr>
      </w:pPr>
      <w:r w:rsidRPr="00A979D6">
        <w:rPr>
          <w:bCs/>
        </w:rPr>
        <w:t xml:space="preserve">сельского поселения </w:t>
      </w:r>
    </w:p>
    <w:p w:rsidR="005710BA" w:rsidRPr="00A979D6" w:rsidRDefault="005710BA" w:rsidP="005710BA">
      <w:pPr>
        <w:jc w:val="right"/>
        <w:rPr>
          <w:bCs/>
        </w:rPr>
      </w:pPr>
      <w:proofErr w:type="spellStart"/>
      <w:r>
        <w:rPr>
          <w:bCs/>
        </w:rPr>
        <w:t>Демшинский</w:t>
      </w:r>
      <w:proofErr w:type="spellEnd"/>
      <w:r w:rsidRPr="00A979D6">
        <w:rPr>
          <w:bCs/>
        </w:rPr>
        <w:t xml:space="preserve"> сельсовет</w:t>
      </w:r>
    </w:p>
    <w:p w:rsidR="005710BA" w:rsidRPr="00A979D6" w:rsidRDefault="005710BA" w:rsidP="005710BA">
      <w:pPr>
        <w:jc w:val="right"/>
        <w:rPr>
          <w:bCs/>
        </w:rPr>
      </w:pPr>
      <w:r w:rsidRPr="00A979D6">
        <w:rPr>
          <w:bCs/>
        </w:rPr>
        <w:t xml:space="preserve">                            от </w:t>
      </w:r>
      <w:r>
        <w:rPr>
          <w:bCs/>
        </w:rPr>
        <w:t>23.01</w:t>
      </w:r>
      <w:r w:rsidRPr="00A979D6">
        <w:rPr>
          <w:bCs/>
        </w:rPr>
        <w:t>.20</w:t>
      </w:r>
      <w:r>
        <w:rPr>
          <w:bCs/>
        </w:rPr>
        <w:t>23</w:t>
      </w:r>
      <w:r w:rsidRPr="00A979D6">
        <w:rPr>
          <w:bCs/>
        </w:rPr>
        <w:t>г. №</w:t>
      </w:r>
      <w:r>
        <w:rPr>
          <w:bCs/>
        </w:rPr>
        <w:t xml:space="preserve"> 157 </w:t>
      </w:r>
      <w:r w:rsidRPr="00A979D6">
        <w:rPr>
          <w:bCs/>
        </w:rPr>
        <w:t>-</w:t>
      </w:r>
      <w:proofErr w:type="spellStart"/>
      <w:r w:rsidRPr="00A979D6">
        <w:rPr>
          <w:bCs/>
        </w:rPr>
        <w:t>рс</w:t>
      </w:r>
      <w:proofErr w:type="spellEnd"/>
    </w:p>
    <w:p w:rsidR="005710BA" w:rsidRDefault="005710BA" w:rsidP="005710BA">
      <w:pPr>
        <w:rPr>
          <w:b/>
          <w:bCs/>
          <w:sz w:val="28"/>
        </w:rPr>
      </w:pPr>
    </w:p>
    <w:p w:rsidR="005710BA" w:rsidRPr="002B3B9E" w:rsidRDefault="005710BA" w:rsidP="005710BA">
      <w:pPr>
        <w:spacing w:before="100" w:beforeAutospacing="1" w:after="100" w:afterAutospacing="1"/>
        <w:jc w:val="center"/>
        <w:rPr>
          <w:sz w:val="28"/>
          <w:szCs w:val="28"/>
        </w:rPr>
      </w:pPr>
      <w:r w:rsidRPr="002B3B9E">
        <w:rPr>
          <w:b/>
          <w:bCs/>
          <w:sz w:val="28"/>
          <w:szCs w:val="28"/>
        </w:rPr>
        <w:t>СТРУКТУРА</w:t>
      </w:r>
    </w:p>
    <w:p w:rsidR="005710BA" w:rsidRPr="002B3B9E" w:rsidRDefault="005710BA" w:rsidP="005710B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B3B9E">
        <w:rPr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/>
          <w:bCs/>
          <w:sz w:val="28"/>
          <w:szCs w:val="28"/>
        </w:rPr>
        <w:t>Демшинский</w:t>
      </w:r>
      <w:proofErr w:type="spellEnd"/>
      <w:r w:rsidRPr="002B3B9E">
        <w:rPr>
          <w:b/>
          <w:bCs/>
          <w:sz w:val="28"/>
          <w:szCs w:val="28"/>
        </w:rPr>
        <w:t xml:space="preserve"> сельсовет</w:t>
      </w:r>
    </w:p>
    <w:p w:rsidR="005710BA" w:rsidRPr="002B3B9E" w:rsidRDefault="005710BA" w:rsidP="005710BA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2B3B9E">
        <w:rPr>
          <w:b/>
          <w:bCs/>
          <w:sz w:val="28"/>
          <w:szCs w:val="28"/>
        </w:rPr>
        <w:t>Добринского</w:t>
      </w:r>
      <w:proofErr w:type="spellEnd"/>
      <w:r w:rsidRPr="002B3B9E">
        <w:rPr>
          <w:b/>
          <w:bCs/>
          <w:sz w:val="28"/>
          <w:szCs w:val="28"/>
        </w:rPr>
        <w:t xml:space="preserve"> муниципального района</w:t>
      </w:r>
      <w:r w:rsidRPr="002B3B9E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6"/>
        <w:gridCol w:w="4536"/>
      </w:tblGrid>
      <w:tr w:rsidR="005710BA" w:rsidRPr="002B3B9E" w:rsidTr="00BD1E6F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Наименование структурной единицы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Штатный состав структурной единицы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 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 xml:space="preserve">Высшее должностное лицо 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Демшинский</w:t>
            </w:r>
            <w:proofErr w:type="spellEnd"/>
            <w:r w:rsidRPr="002B3B9E">
              <w:rPr>
                <w:b/>
                <w:bCs/>
                <w:sz w:val="28"/>
                <w:szCs w:val="28"/>
              </w:rPr>
              <w:t xml:space="preserve"> сельсовет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Демшинский</w:t>
            </w:r>
            <w:proofErr w:type="spellEnd"/>
            <w:r w:rsidRPr="002B3B9E">
              <w:rPr>
                <w:sz w:val="28"/>
                <w:szCs w:val="28"/>
              </w:rPr>
              <w:t xml:space="preserve"> сельсовет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 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Муниципальные служащие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 xml:space="preserve"> администрации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Демшинский</w:t>
            </w:r>
            <w:proofErr w:type="spellEnd"/>
            <w:r w:rsidRPr="002B3B9E">
              <w:rPr>
                <w:b/>
                <w:bCs/>
                <w:sz w:val="28"/>
                <w:szCs w:val="28"/>
              </w:rPr>
              <w:t xml:space="preserve"> сельсовет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2B3B9E">
              <w:rPr>
                <w:sz w:val="28"/>
                <w:szCs w:val="28"/>
              </w:rPr>
              <w:t xml:space="preserve"> 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ксперт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1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- эксперт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1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9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 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Работники, занимающие должности,</w:t>
            </w:r>
          </w:p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b/>
                <w:bCs/>
                <w:sz w:val="28"/>
                <w:szCs w:val="28"/>
              </w:rPr>
              <w:t> 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 xml:space="preserve"> Уборщик служебных помещений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0,5</w:t>
            </w:r>
          </w:p>
        </w:tc>
      </w:tr>
      <w:tr w:rsidR="005710BA" w:rsidRPr="002B3B9E" w:rsidTr="00BD1E6F">
        <w:trPr>
          <w:tblCellSpacing w:w="0" w:type="dxa"/>
          <w:jc w:val="center"/>
        </w:trPr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B3B9E">
              <w:rPr>
                <w:sz w:val="28"/>
                <w:szCs w:val="28"/>
              </w:rPr>
              <w:t>Оператор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0BA" w:rsidRPr="002B3B9E" w:rsidRDefault="005710BA" w:rsidP="00BD1E6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758FC" w:rsidRDefault="006758FC"/>
    <w:sectPr w:rsidR="006758FC" w:rsidSect="0067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10BA"/>
    <w:rsid w:val="005710BA"/>
    <w:rsid w:val="0067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2024-07-02T11:34:00Z</dcterms:created>
  <dcterms:modified xsi:type="dcterms:W3CDTF">2024-07-02T11:35:00Z</dcterms:modified>
</cp:coreProperties>
</file>