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4A" w:rsidRDefault="00F2374A">
      <w:pPr>
        <w:pStyle w:val="1"/>
        <w:rPr>
          <w:rFonts w:ascii="Times New Roman" w:hAnsi="Times New Roman" w:cs="Times New Roman"/>
          <w:sz w:val="28"/>
          <w:szCs w:val="28"/>
        </w:rPr>
      </w:pPr>
    </w:p>
    <w:p w:rsidR="00F2374A" w:rsidRPr="00331319" w:rsidRDefault="00F2374A" w:rsidP="00F2374A">
      <w:pPr>
        <w:ind w:firstLine="0"/>
        <w:jc w:val="center"/>
        <w:rPr>
          <w:sz w:val="28"/>
          <w:szCs w:val="28"/>
        </w:rPr>
      </w:pPr>
    </w:p>
    <w:p w:rsidR="00F2374A" w:rsidRPr="00331319" w:rsidRDefault="00F12CB6" w:rsidP="00F2374A">
      <w:pPr>
        <w:ind w:firstLine="0"/>
        <w:jc w:val="left"/>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31.9pt;margin-top:-28pt;width:53.1pt;height:63.05pt;z-index:251665408">
            <v:imagedata r:id="rId9" o:title=""/>
          </v:shape>
          <o:OLEObject Type="Embed" ProgID="Photoshop.Image.6" ShapeID="_x0000_s1031" DrawAspect="Content" ObjectID="_1744750042" r:id="rId10">
            <o:FieldCodes>\s</o:FieldCodes>
          </o:OLEObject>
        </w:pict>
      </w:r>
    </w:p>
    <w:p w:rsidR="00F2374A" w:rsidRDefault="00F2374A" w:rsidP="00F2374A">
      <w:pPr>
        <w:ind w:firstLine="0"/>
        <w:jc w:val="center"/>
      </w:pPr>
    </w:p>
    <w:p w:rsidR="006646D3" w:rsidRDefault="006646D3" w:rsidP="006646D3">
      <w:pPr>
        <w:ind w:firstLine="0"/>
      </w:pPr>
    </w:p>
    <w:p w:rsidR="00F2374A" w:rsidRPr="0053701E" w:rsidRDefault="00F2374A" w:rsidP="00F2374A">
      <w:pPr>
        <w:ind w:firstLine="0"/>
        <w:jc w:val="center"/>
        <w:rPr>
          <w:rFonts w:ascii="Times New Roman" w:hAnsi="Times New Roman"/>
          <w:b/>
          <w:sz w:val="32"/>
          <w:szCs w:val="32"/>
        </w:rPr>
      </w:pPr>
      <w:r w:rsidRPr="0053701E">
        <w:rPr>
          <w:rFonts w:ascii="Times New Roman" w:hAnsi="Times New Roman"/>
          <w:b/>
          <w:sz w:val="32"/>
          <w:szCs w:val="32"/>
        </w:rPr>
        <w:t>Администрация сельского поселения Демшинский сельсовет Добринского муниципального района Липецкой области Российской Федерации</w:t>
      </w:r>
    </w:p>
    <w:p w:rsidR="00F2374A" w:rsidRPr="0053701E" w:rsidRDefault="00F2374A" w:rsidP="00F2374A">
      <w:pPr>
        <w:ind w:firstLine="0"/>
        <w:jc w:val="center"/>
        <w:rPr>
          <w:rFonts w:ascii="Times New Roman" w:hAnsi="Times New Roman"/>
          <w:b/>
          <w:sz w:val="32"/>
          <w:szCs w:val="32"/>
        </w:rPr>
      </w:pPr>
    </w:p>
    <w:p w:rsidR="00F2374A" w:rsidRPr="0053701E" w:rsidRDefault="00F2374A" w:rsidP="00F2374A">
      <w:pPr>
        <w:ind w:firstLine="0"/>
        <w:jc w:val="center"/>
        <w:rPr>
          <w:rFonts w:ascii="Times New Roman" w:hAnsi="Times New Roman"/>
          <w:b/>
          <w:sz w:val="32"/>
          <w:szCs w:val="32"/>
        </w:rPr>
      </w:pPr>
      <w:r w:rsidRPr="0053701E">
        <w:rPr>
          <w:rFonts w:ascii="Times New Roman" w:hAnsi="Times New Roman"/>
          <w:b/>
          <w:sz w:val="32"/>
          <w:szCs w:val="32"/>
        </w:rPr>
        <w:t>ПОСТАНОВЛЕНИЕ</w:t>
      </w:r>
    </w:p>
    <w:p w:rsidR="00F2374A" w:rsidRPr="00431FE7" w:rsidRDefault="00F2374A" w:rsidP="00F2374A">
      <w:pPr>
        <w:ind w:firstLine="0"/>
        <w:jc w:val="center"/>
        <w:rPr>
          <w:rFonts w:ascii="Times New Roman" w:hAnsi="Times New Roman"/>
          <w:b/>
          <w:sz w:val="32"/>
          <w:szCs w:val="32"/>
        </w:rPr>
      </w:pPr>
    </w:p>
    <w:p w:rsidR="00F2374A" w:rsidRPr="00431FE7" w:rsidRDefault="00AC458C" w:rsidP="00F2374A">
      <w:pPr>
        <w:ind w:firstLine="0"/>
        <w:jc w:val="center"/>
        <w:rPr>
          <w:rFonts w:ascii="Times New Roman" w:hAnsi="Times New Roman"/>
          <w:b/>
          <w:sz w:val="28"/>
          <w:szCs w:val="28"/>
        </w:rPr>
      </w:pPr>
      <w:r>
        <w:rPr>
          <w:rFonts w:ascii="Times New Roman" w:hAnsi="Times New Roman"/>
          <w:b/>
          <w:sz w:val="28"/>
          <w:szCs w:val="28"/>
        </w:rPr>
        <w:t>03.05.2023</w:t>
      </w:r>
      <w:r w:rsidR="00F2374A" w:rsidRPr="00431FE7">
        <w:rPr>
          <w:rFonts w:ascii="Times New Roman" w:hAnsi="Times New Roman"/>
          <w:b/>
          <w:sz w:val="28"/>
          <w:szCs w:val="28"/>
        </w:rPr>
        <w:t xml:space="preserve"> </w:t>
      </w:r>
      <w:r w:rsidR="00F2374A" w:rsidRPr="00431FE7">
        <w:rPr>
          <w:rFonts w:ascii="Times New Roman" w:hAnsi="Times New Roman"/>
          <w:b/>
          <w:sz w:val="28"/>
          <w:szCs w:val="28"/>
        </w:rPr>
        <w:tab/>
      </w:r>
      <w:r w:rsidR="00F2374A" w:rsidRPr="00431FE7">
        <w:rPr>
          <w:rFonts w:ascii="Times New Roman" w:hAnsi="Times New Roman"/>
          <w:b/>
          <w:sz w:val="28"/>
          <w:szCs w:val="28"/>
        </w:rPr>
        <w:tab/>
      </w:r>
      <w:r w:rsidR="00F2374A" w:rsidRPr="00431FE7">
        <w:rPr>
          <w:rFonts w:ascii="Times New Roman" w:hAnsi="Times New Roman"/>
          <w:b/>
          <w:sz w:val="28"/>
          <w:szCs w:val="28"/>
        </w:rPr>
        <w:tab/>
        <w:t xml:space="preserve">с. Демшинка </w:t>
      </w:r>
      <w:r w:rsidR="00F2374A" w:rsidRPr="00431FE7">
        <w:rPr>
          <w:rFonts w:ascii="Times New Roman" w:hAnsi="Times New Roman"/>
          <w:b/>
          <w:sz w:val="28"/>
          <w:szCs w:val="28"/>
        </w:rPr>
        <w:tab/>
      </w:r>
      <w:r w:rsidR="00F2374A" w:rsidRPr="00431FE7">
        <w:rPr>
          <w:rFonts w:ascii="Times New Roman" w:hAnsi="Times New Roman"/>
          <w:b/>
          <w:sz w:val="28"/>
          <w:szCs w:val="28"/>
        </w:rPr>
        <w:tab/>
      </w:r>
      <w:r w:rsidR="00F2374A" w:rsidRPr="00431FE7">
        <w:rPr>
          <w:rFonts w:ascii="Times New Roman" w:hAnsi="Times New Roman"/>
          <w:b/>
          <w:sz w:val="28"/>
          <w:szCs w:val="28"/>
        </w:rPr>
        <w:tab/>
        <w:t xml:space="preserve">№ </w:t>
      </w:r>
      <w:r>
        <w:rPr>
          <w:rFonts w:ascii="Times New Roman" w:hAnsi="Times New Roman"/>
          <w:b/>
          <w:sz w:val="28"/>
          <w:szCs w:val="28"/>
        </w:rPr>
        <w:t>21</w:t>
      </w:r>
    </w:p>
    <w:p w:rsidR="00F2374A" w:rsidRPr="00431FE7" w:rsidRDefault="00F2374A" w:rsidP="00F2374A">
      <w:pPr>
        <w:ind w:firstLine="0"/>
        <w:rPr>
          <w:rFonts w:ascii="Times New Roman" w:hAnsi="Times New Roman"/>
          <w:b/>
        </w:rPr>
      </w:pPr>
    </w:p>
    <w:p w:rsidR="00F2374A" w:rsidRPr="006E503F"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Об утверждении административного </w:t>
      </w:r>
    </w:p>
    <w:p w:rsidR="00F2374A" w:rsidRPr="006E503F"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регламента по предоставлению </w:t>
      </w:r>
    </w:p>
    <w:p w:rsidR="00F2374A"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w:t>
      </w:r>
      <w:r w:rsidRPr="006E503F">
        <w:rPr>
          <w:rFonts w:ascii="Times New Roman" w:hAnsi="Times New Roman" w:cs="Times New Roman"/>
          <w:sz w:val="28"/>
          <w:szCs w:val="28"/>
        </w:rPr>
        <w:t xml:space="preserve">редоставление </w:t>
      </w:r>
    </w:p>
    <w:p w:rsidR="00F2374A"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разрешения на отклонение от предельных</w:t>
      </w:r>
    </w:p>
    <w:p w:rsidR="00F2374A"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 xml:space="preserve"> параметров разрешенного строительства, </w:t>
      </w:r>
    </w:p>
    <w:p w:rsidR="00F2374A" w:rsidRPr="006E503F" w:rsidRDefault="00F2374A" w:rsidP="00F2374A">
      <w:pPr>
        <w:pStyle w:val="Title"/>
        <w:spacing w:before="0" w:after="0"/>
        <w:ind w:firstLine="0"/>
        <w:jc w:val="left"/>
        <w:rPr>
          <w:rFonts w:ascii="Times New Roman" w:hAnsi="Times New Roman" w:cs="Times New Roman"/>
          <w:sz w:val="28"/>
          <w:szCs w:val="28"/>
        </w:rPr>
      </w:pPr>
      <w:r w:rsidRPr="006E503F">
        <w:rPr>
          <w:rFonts w:ascii="Times New Roman" w:hAnsi="Times New Roman" w:cs="Times New Roman"/>
          <w:sz w:val="28"/>
          <w:szCs w:val="28"/>
        </w:rPr>
        <w:t>реконструкции объектов капитального строительства»</w:t>
      </w:r>
    </w:p>
    <w:p w:rsidR="00F2374A" w:rsidRPr="0053701E" w:rsidRDefault="00F2374A" w:rsidP="00F2374A">
      <w:pPr>
        <w:ind w:firstLine="0"/>
        <w:rPr>
          <w:rFonts w:ascii="Times New Roman" w:hAnsi="Times New Roman"/>
        </w:rPr>
      </w:pPr>
    </w:p>
    <w:p w:rsidR="00F2374A" w:rsidRPr="006E503F" w:rsidRDefault="00F2374A" w:rsidP="00F2374A">
      <w:pPr>
        <w:ind w:firstLine="0"/>
        <w:rPr>
          <w:rFonts w:ascii="Times New Roman" w:hAnsi="Times New Roman"/>
          <w:sz w:val="28"/>
          <w:szCs w:val="28"/>
        </w:rPr>
      </w:pPr>
      <w:r>
        <w:rPr>
          <w:rFonts w:ascii="Times New Roman" w:hAnsi="Times New Roman"/>
          <w:sz w:val="28"/>
          <w:szCs w:val="28"/>
        </w:rPr>
        <w:t xml:space="preserve">         </w:t>
      </w:r>
      <w:r w:rsidRPr="006E503F">
        <w:rPr>
          <w:rFonts w:ascii="Times New Roman" w:hAnsi="Times New Roman"/>
          <w:sz w:val="28"/>
          <w:szCs w:val="28"/>
        </w:rPr>
        <w:t xml:space="preserve">Руководствуясь Федеральным законом </w:t>
      </w:r>
      <w:hyperlink r:id="rId11" w:history="1">
        <w:r w:rsidRPr="006E503F">
          <w:rPr>
            <w:rStyle w:val="af0"/>
            <w:rFonts w:ascii="Times New Roman" w:hAnsi="Times New Roman"/>
            <w:color w:val="auto"/>
            <w:sz w:val="28"/>
            <w:szCs w:val="28"/>
          </w:rPr>
          <w:t xml:space="preserve">от 06.10.2003 № 131-ФЗ </w:t>
        </w:r>
      </w:hyperlink>
      <w:r w:rsidRPr="006E503F">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12" w:history="1">
        <w:r w:rsidRPr="006E503F">
          <w:rPr>
            <w:rStyle w:val="af0"/>
            <w:rFonts w:ascii="Times New Roman" w:hAnsi="Times New Roman"/>
            <w:color w:val="auto"/>
            <w:sz w:val="28"/>
            <w:szCs w:val="28"/>
          </w:rPr>
          <w:t xml:space="preserve">от 27.07.2010г. № 210-ФЗ </w:t>
        </w:r>
      </w:hyperlink>
      <w:r w:rsidRPr="006E503F">
        <w:rPr>
          <w:rFonts w:ascii="Times New Roman" w:hAnsi="Times New Roman"/>
          <w:sz w:val="28"/>
          <w:szCs w:val="28"/>
        </w:rPr>
        <w:t xml:space="preserve"> «Об организации предоставления государственных и муниципальных услуг», в целях повышения качества предоставления муниципальных услуг, в соответствии с</w:t>
      </w:r>
      <w:r w:rsidRPr="006E503F">
        <w:rPr>
          <w:sz w:val="28"/>
          <w:szCs w:val="28"/>
        </w:rPr>
        <w:t xml:space="preserve"> </w:t>
      </w:r>
      <w:r w:rsidRPr="006E503F">
        <w:rPr>
          <w:rFonts w:ascii="Times New Roman" w:hAnsi="Times New Roman"/>
          <w:sz w:val="28"/>
          <w:szCs w:val="28"/>
        </w:rPr>
        <w:t>Уставом сельского поселения Демшинский сельсовет, администрация сельского поселения Демшинский сельсовет</w:t>
      </w:r>
    </w:p>
    <w:p w:rsidR="00F2374A" w:rsidRPr="006E503F" w:rsidRDefault="00F2374A" w:rsidP="00F2374A">
      <w:pPr>
        <w:ind w:firstLine="0"/>
        <w:rPr>
          <w:rFonts w:ascii="Times New Roman" w:hAnsi="Times New Roman"/>
          <w:sz w:val="28"/>
          <w:szCs w:val="28"/>
        </w:rPr>
      </w:pPr>
    </w:p>
    <w:p w:rsidR="00F2374A" w:rsidRPr="006E503F" w:rsidRDefault="00F2374A" w:rsidP="00F2374A">
      <w:pPr>
        <w:ind w:firstLine="0"/>
        <w:rPr>
          <w:rFonts w:ascii="Times New Roman" w:hAnsi="Times New Roman"/>
          <w:sz w:val="28"/>
          <w:szCs w:val="28"/>
        </w:rPr>
      </w:pPr>
      <w:r w:rsidRPr="006E503F">
        <w:rPr>
          <w:rFonts w:ascii="Times New Roman" w:hAnsi="Times New Roman"/>
          <w:sz w:val="28"/>
          <w:szCs w:val="28"/>
        </w:rPr>
        <w:t>ПОСТАНОВЛЯЕТ:</w:t>
      </w:r>
    </w:p>
    <w:p w:rsidR="00F2374A" w:rsidRPr="0053701E" w:rsidRDefault="00F2374A" w:rsidP="00F2374A">
      <w:pPr>
        <w:ind w:firstLine="0"/>
        <w:rPr>
          <w:rFonts w:ascii="Times New Roman" w:hAnsi="Times New Roman"/>
        </w:rPr>
      </w:pPr>
    </w:p>
    <w:p w:rsidR="00F2374A" w:rsidRDefault="00F2374A" w:rsidP="00F2374A">
      <w:pPr>
        <w:pStyle w:val="af3"/>
        <w:numPr>
          <w:ilvl w:val="0"/>
          <w:numId w:val="38"/>
        </w:numPr>
        <w:spacing w:after="0" w:line="240" w:lineRule="auto"/>
        <w:ind w:left="0" w:firstLine="0"/>
        <w:rPr>
          <w:rFonts w:ascii="Times New Roman" w:hAnsi="Times New Roman"/>
          <w:sz w:val="28"/>
          <w:szCs w:val="28"/>
        </w:rPr>
      </w:pPr>
      <w:r w:rsidRPr="006E503F">
        <w:rPr>
          <w:rFonts w:ascii="Times New Roman" w:hAnsi="Times New Roman"/>
          <w:sz w:val="28"/>
          <w:szCs w:val="28"/>
        </w:rPr>
        <w:t>Утвердить административный регламент предо</w:t>
      </w:r>
      <w:r>
        <w:rPr>
          <w:rFonts w:ascii="Times New Roman" w:hAnsi="Times New Roman"/>
          <w:sz w:val="28"/>
          <w:szCs w:val="28"/>
        </w:rPr>
        <w:t>ставления муниципальной услуги «Предоставление разрешения на отклонение от предельных параметров разрешенного строительства, реко</w:t>
      </w:r>
      <w:r w:rsidR="00FE1C33">
        <w:rPr>
          <w:rFonts w:ascii="Times New Roman" w:hAnsi="Times New Roman"/>
          <w:sz w:val="28"/>
          <w:szCs w:val="28"/>
        </w:rPr>
        <w:t xml:space="preserve">нструкции объектов капитального </w:t>
      </w:r>
      <w:r>
        <w:rPr>
          <w:rFonts w:ascii="Times New Roman" w:hAnsi="Times New Roman"/>
          <w:sz w:val="28"/>
          <w:szCs w:val="28"/>
        </w:rPr>
        <w:t>строительства»</w:t>
      </w:r>
      <w:r w:rsidRPr="006E503F">
        <w:rPr>
          <w:rFonts w:ascii="Times New Roman" w:hAnsi="Times New Roman"/>
          <w:sz w:val="28"/>
          <w:szCs w:val="28"/>
        </w:rPr>
        <w:t>» ( прилагается).</w:t>
      </w:r>
    </w:p>
    <w:p w:rsidR="006646D3" w:rsidRPr="006646D3" w:rsidRDefault="00F2374A" w:rsidP="006646D3">
      <w:pPr>
        <w:pStyle w:val="Title"/>
        <w:spacing w:before="0" w:after="0"/>
        <w:ind w:firstLine="0"/>
        <w:jc w:val="both"/>
        <w:rPr>
          <w:rFonts w:ascii="Times New Roman" w:hAnsi="Times New Roman"/>
          <w:sz w:val="28"/>
          <w:szCs w:val="28"/>
        </w:rPr>
      </w:pPr>
      <w:r>
        <w:rPr>
          <w:rFonts w:ascii="Times New Roman" w:hAnsi="Times New Roman"/>
          <w:b w:val="0"/>
          <w:sz w:val="28"/>
          <w:szCs w:val="28"/>
        </w:rPr>
        <w:t>2.</w:t>
      </w:r>
      <w:r w:rsidR="00FE1C33">
        <w:rPr>
          <w:rFonts w:ascii="Times New Roman" w:hAnsi="Times New Roman"/>
          <w:b w:val="0"/>
          <w:sz w:val="28"/>
          <w:szCs w:val="28"/>
        </w:rPr>
        <w:t xml:space="preserve"> </w:t>
      </w:r>
      <w:r w:rsidR="008237D7" w:rsidRPr="008237D7">
        <w:rPr>
          <w:rFonts w:ascii="Times New Roman" w:hAnsi="Times New Roman"/>
          <w:b w:val="0"/>
          <w:sz w:val="28"/>
          <w:szCs w:val="28"/>
        </w:rPr>
        <w:t xml:space="preserve">Постановление № 5 от 28.01.2021г. </w:t>
      </w:r>
      <w:r w:rsidR="00FE1C33">
        <w:rPr>
          <w:rFonts w:ascii="Times New Roman" w:hAnsi="Times New Roman"/>
          <w:b w:val="0"/>
          <w:sz w:val="28"/>
          <w:szCs w:val="28"/>
        </w:rPr>
        <w:t>«</w:t>
      </w:r>
      <w:r w:rsidR="008237D7" w:rsidRPr="008237D7">
        <w:rPr>
          <w:rFonts w:ascii="Times New Roman" w:hAnsi="Times New Roman" w:cs="Times New Roman"/>
          <w:b w:val="0"/>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C458C">
        <w:rPr>
          <w:rFonts w:ascii="Times New Roman" w:hAnsi="Times New Roman" w:cs="Times New Roman"/>
          <w:b w:val="0"/>
          <w:sz w:val="28"/>
          <w:szCs w:val="28"/>
        </w:rPr>
        <w:t xml:space="preserve"> считать утратившим силу</w:t>
      </w:r>
      <w:r>
        <w:rPr>
          <w:rFonts w:ascii="Times New Roman" w:hAnsi="Times New Roman" w:cs="Times New Roman"/>
          <w:b w:val="0"/>
          <w:sz w:val="28"/>
          <w:szCs w:val="28"/>
        </w:rPr>
        <w:t>.</w:t>
      </w:r>
    </w:p>
    <w:p w:rsidR="00F2374A" w:rsidRPr="006E503F" w:rsidRDefault="00F2374A" w:rsidP="00F2374A">
      <w:pPr>
        <w:ind w:firstLine="0"/>
        <w:rPr>
          <w:rFonts w:ascii="Times New Roman" w:hAnsi="Times New Roman"/>
          <w:sz w:val="28"/>
          <w:szCs w:val="28"/>
        </w:rPr>
      </w:pPr>
      <w:r>
        <w:rPr>
          <w:rFonts w:ascii="Times New Roman" w:hAnsi="Times New Roman"/>
          <w:sz w:val="28"/>
          <w:szCs w:val="28"/>
        </w:rPr>
        <w:t>3</w:t>
      </w:r>
      <w:r w:rsidRPr="006E503F">
        <w:rPr>
          <w:rFonts w:ascii="Times New Roman" w:hAnsi="Times New Roman"/>
          <w:sz w:val="28"/>
          <w:szCs w:val="28"/>
        </w:rPr>
        <w:t>. Настоящее постановление вступает в силу со дня его официального обнародования.</w:t>
      </w:r>
    </w:p>
    <w:p w:rsidR="00F2374A" w:rsidRPr="006E503F" w:rsidRDefault="00FE1C33" w:rsidP="00F2374A">
      <w:pPr>
        <w:ind w:firstLine="0"/>
        <w:rPr>
          <w:rFonts w:ascii="Times New Roman" w:hAnsi="Times New Roman"/>
          <w:sz w:val="28"/>
          <w:szCs w:val="28"/>
        </w:rPr>
      </w:pPr>
      <w:r>
        <w:rPr>
          <w:rFonts w:ascii="Times New Roman" w:hAnsi="Times New Roman"/>
          <w:sz w:val="28"/>
          <w:szCs w:val="28"/>
        </w:rPr>
        <w:t>4</w:t>
      </w:r>
      <w:r w:rsidR="00F2374A" w:rsidRPr="006E503F">
        <w:rPr>
          <w:rFonts w:ascii="Times New Roman" w:hAnsi="Times New Roman"/>
          <w:sz w:val="28"/>
          <w:szCs w:val="28"/>
        </w:rPr>
        <w:t>. Контроль за исполнением настоящего постановления оставляю за собой.</w:t>
      </w:r>
    </w:p>
    <w:p w:rsidR="00F2374A" w:rsidRPr="006E503F" w:rsidRDefault="00F2374A" w:rsidP="00F2374A">
      <w:pPr>
        <w:ind w:firstLine="0"/>
        <w:rPr>
          <w:rFonts w:ascii="Times New Roman" w:hAnsi="Times New Roman"/>
          <w:sz w:val="28"/>
          <w:szCs w:val="28"/>
        </w:rPr>
      </w:pPr>
    </w:p>
    <w:p w:rsidR="00F2374A" w:rsidRPr="006E503F" w:rsidRDefault="00F2374A" w:rsidP="00F2374A">
      <w:pPr>
        <w:ind w:firstLine="0"/>
        <w:rPr>
          <w:rFonts w:ascii="Times New Roman" w:hAnsi="Times New Roman"/>
          <w:sz w:val="28"/>
          <w:szCs w:val="28"/>
        </w:rPr>
      </w:pPr>
    </w:p>
    <w:p w:rsidR="00F70BA7" w:rsidRDefault="00AC458C">
      <w:pPr>
        <w:ind w:firstLine="0"/>
        <w:jc w:val="left"/>
        <w:rPr>
          <w:rFonts w:ascii="Times New Roman" w:hAnsi="Times New Roman"/>
          <w:b/>
          <w:sz w:val="28"/>
          <w:szCs w:val="28"/>
        </w:rPr>
      </w:pPr>
      <w:r>
        <w:rPr>
          <w:rFonts w:ascii="Times New Roman" w:hAnsi="Times New Roman"/>
          <w:b/>
          <w:sz w:val="28"/>
          <w:szCs w:val="28"/>
        </w:rPr>
        <w:t xml:space="preserve">И.О. </w:t>
      </w:r>
      <w:r w:rsidR="00F2374A" w:rsidRPr="009F41A2">
        <w:rPr>
          <w:rFonts w:ascii="Times New Roman" w:hAnsi="Times New Roman"/>
          <w:b/>
          <w:sz w:val="28"/>
          <w:szCs w:val="28"/>
        </w:rPr>
        <w:t>Глава администрации</w:t>
      </w:r>
    </w:p>
    <w:p w:rsidR="00F70BA7" w:rsidRDefault="00AC458C">
      <w:pPr>
        <w:ind w:firstLine="0"/>
        <w:jc w:val="left"/>
        <w:rPr>
          <w:rFonts w:ascii="Times New Roman" w:hAnsi="Times New Roman"/>
          <w:b/>
          <w:sz w:val="28"/>
          <w:szCs w:val="28"/>
        </w:rPr>
      </w:pPr>
      <w:r>
        <w:rPr>
          <w:rFonts w:ascii="Times New Roman" w:hAnsi="Times New Roman"/>
          <w:b/>
          <w:sz w:val="28"/>
          <w:szCs w:val="28"/>
        </w:rPr>
        <w:t xml:space="preserve">сельского поселения </w:t>
      </w:r>
    </w:p>
    <w:p w:rsidR="00F70BA7" w:rsidRDefault="00AC458C">
      <w:pPr>
        <w:ind w:firstLine="0"/>
        <w:jc w:val="left"/>
        <w:rPr>
          <w:rFonts w:ascii="Times New Roman" w:hAnsi="Times New Roman"/>
          <w:sz w:val="28"/>
          <w:szCs w:val="28"/>
        </w:rPr>
      </w:pPr>
      <w:r>
        <w:rPr>
          <w:rFonts w:ascii="Times New Roman" w:hAnsi="Times New Roman"/>
          <w:b/>
          <w:sz w:val="28"/>
          <w:szCs w:val="28"/>
        </w:rPr>
        <w:t>Демшинский сельсовет</w:t>
      </w:r>
      <w:r w:rsidR="00F2374A" w:rsidRPr="009F41A2">
        <w:rPr>
          <w:rFonts w:ascii="Times New Roman" w:hAnsi="Times New Roman"/>
          <w:b/>
          <w:sz w:val="28"/>
          <w:szCs w:val="28"/>
        </w:rPr>
        <w:t xml:space="preserve">                     </w:t>
      </w:r>
      <w:r>
        <w:rPr>
          <w:rFonts w:ascii="Times New Roman" w:hAnsi="Times New Roman"/>
          <w:b/>
          <w:sz w:val="28"/>
          <w:szCs w:val="28"/>
        </w:rPr>
        <w:t xml:space="preserve">                                 </w:t>
      </w:r>
      <w:r w:rsidR="00F2374A" w:rsidRPr="009F41A2">
        <w:rPr>
          <w:rFonts w:ascii="Times New Roman" w:hAnsi="Times New Roman"/>
          <w:b/>
          <w:sz w:val="28"/>
          <w:szCs w:val="28"/>
        </w:rPr>
        <w:t xml:space="preserve"> </w:t>
      </w:r>
      <w:r>
        <w:rPr>
          <w:rFonts w:ascii="Times New Roman" w:hAnsi="Times New Roman"/>
          <w:b/>
          <w:sz w:val="28"/>
          <w:szCs w:val="28"/>
        </w:rPr>
        <w:t>Н.А. Глотова</w:t>
      </w:r>
    </w:p>
    <w:p w:rsidR="00F2374A" w:rsidRDefault="00F2374A" w:rsidP="00F2374A">
      <w:pPr>
        <w:pStyle w:val="1"/>
        <w:ind w:firstLine="0"/>
        <w:jc w:val="right"/>
        <w:rPr>
          <w:rFonts w:ascii="Times New Roman" w:hAnsi="Times New Roman" w:cs="Times New Roman"/>
          <w:b w:val="0"/>
          <w:sz w:val="28"/>
          <w:szCs w:val="28"/>
        </w:rPr>
      </w:pPr>
    </w:p>
    <w:p w:rsidR="00AC458C" w:rsidRDefault="00AC458C" w:rsidP="00F2374A">
      <w:pPr>
        <w:pStyle w:val="1"/>
        <w:ind w:firstLine="0"/>
        <w:jc w:val="right"/>
        <w:rPr>
          <w:rFonts w:ascii="Times New Roman" w:hAnsi="Times New Roman" w:cs="Times New Roman"/>
          <w:b w:val="0"/>
          <w:sz w:val="28"/>
          <w:szCs w:val="28"/>
        </w:rPr>
      </w:pPr>
    </w:p>
    <w:p w:rsidR="00F2374A" w:rsidRPr="00DF657A" w:rsidRDefault="00F2374A" w:rsidP="00F2374A">
      <w:pPr>
        <w:pStyle w:val="1"/>
        <w:ind w:firstLine="0"/>
        <w:jc w:val="right"/>
        <w:rPr>
          <w:rFonts w:ascii="Times New Roman" w:hAnsi="Times New Roman" w:cs="Times New Roman"/>
          <w:b w:val="0"/>
          <w:sz w:val="28"/>
          <w:szCs w:val="28"/>
        </w:rPr>
      </w:pPr>
      <w:r w:rsidRPr="00DF657A">
        <w:rPr>
          <w:rFonts w:ascii="Times New Roman" w:hAnsi="Times New Roman" w:cs="Times New Roman"/>
          <w:b w:val="0"/>
          <w:sz w:val="28"/>
          <w:szCs w:val="28"/>
        </w:rPr>
        <w:lastRenderedPageBreak/>
        <w:t>Утвержден</w:t>
      </w:r>
    </w:p>
    <w:p w:rsidR="00F2374A" w:rsidRPr="006E503F" w:rsidRDefault="00F2374A" w:rsidP="00F2374A">
      <w:pPr>
        <w:pStyle w:val="1"/>
        <w:ind w:firstLine="0"/>
        <w:jc w:val="right"/>
        <w:rPr>
          <w:rFonts w:ascii="Times New Roman" w:hAnsi="Times New Roman" w:cs="Times New Roman"/>
          <w:sz w:val="28"/>
          <w:szCs w:val="28"/>
        </w:rPr>
      </w:pPr>
      <w:r w:rsidRPr="00DF657A">
        <w:rPr>
          <w:rFonts w:ascii="Times New Roman" w:hAnsi="Times New Roman" w:cs="Times New Roman"/>
          <w:b w:val="0"/>
          <w:sz w:val="28"/>
          <w:szCs w:val="28"/>
        </w:rPr>
        <w:t>постановлением</w:t>
      </w:r>
    </w:p>
    <w:p w:rsidR="00F2374A" w:rsidRPr="006E503F" w:rsidRDefault="00F2374A" w:rsidP="00F2374A">
      <w:pPr>
        <w:ind w:firstLine="0"/>
        <w:jc w:val="right"/>
        <w:rPr>
          <w:rFonts w:ascii="Times New Roman" w:hAnsi="Times New Roman"/>
        </w:rPr>
      </w:pPr>
      <w:r w:rsidRPr="006E503F">
        <w:rPr>
          <w:rFonts w:ascii="Times New Roman" w:hAnsi="Times New Roman"/>
        </w:rPr>
        <w:t xml:space="preserve">администрации сельского </w:t>
      </w:r>
    </w:p>
    <w:p w:rsidR="00F2374A" w:rsidRPr="006E503F" w:rsidRDefault="00F2374A" w:rsidP="00F2374A">
      <w:pPr>
        <w:ind w:firstLine="0"/>
        <w:jc w:val="right"/>
        <w:rPr>
          <w:rFonts w:ascii="Times New Roman" w:hAnsi="Times New Roman"/>
        </w:rPr>
      </w:pPr>
      <w:r w:rsidRPr="006E503F">
        <w:rPr>
          <w:rFonts w:ascii="Times New Roman" w:hAnsi="Times New Roman"/>
        </w:rPr>
        <w:t>поселения Демшинский сельсовет</w:t>
      </w:r>
    </w:p>
    <w:p w:rsidR="00F2374A" w:rsidRPr="006E503F" w:rsidRDefault="00F2374A" w:rsidP="00F2374A">
      <w:pPr>
        <w:ind w:firstLine="0"/>
        <w:jc w:val="right"/>
        <w:rPr>
          <w:rFonts w:ascii="Times New Roman" w:hAnsi="Times New Roman"/>
        </w:rPr>
      </w:pPr>
      <w:r w:rsidRPr="006E503F">
        <w:rPr>
          <w:rFonts w:ascii="Times New Roman" w:hAnsi="Times New Roman"/>
        </w:rPr>
        <w:t xml:space="preserve">№ </w:t>
      </w:r>
      <w:r w:rsidR="00AC458C">
        <w:rPr>
          <w:rFonts w:ascii="Times New Roman" w:hAnsi="Times New Roman"/>
        </w:rPr>
        <w:t>21</w:t>
      </w:r>
      <w:r>
        <w:rPr>
          <w:rFonts w:ascii="Times New Roman" w:hAnsi="Times New Roman"/>
        </w:rPr>
        <w:t xml:space="preserve">   </w:t>
      </w:r>
      <w:r w:rsidRPr="006E503F">
        <w:rPr>
          <w:rFonts w:ascii="Times New Roman" w:hAnsi="Times New Roman"/>
        </w:rPr>
        <w:t xml:space="preserve">от </w:t>
      </w:r>
      <w:r w:rsidR="00445882">
        <w:rPr>
          <w:rFonts w:ascii="Times New Roman" w:hAnsi="Times New Roman"/>
        </w:rPr>
        <w:t>03</w:t>
      </w:r>
      <w:r>
        <w:rPr>
          <w:rFonts w:ascii="Times New Roman" w:hAnsi="Times New Roman"/>
        </w:rPr>
        <w:t>.0</w:t>
      </w:r>
      <w:r w:rsidR="00AC458C">
        <w:rPr>
          <w:rFonts w:ascii="Times New Roman" w:hAnsi="Times New Roman"/>
        </w:rPr>
        <w:t>5</w:t>
      </w:r>
      <w:r>
        <w:rPr>
          <w:rFonts w:ascii="Times New Roman" w:hAnsi="Times New Roman"/>
        </w:rPr>
        <w:t>.2023</w:t>
      </w:r>
      <w:r w:rsidRPr="006E503F">
        <w:rPr>
          <w:rFonts w:ascii="Times New Roman" w:hAnsi="Times New Roman"/>
        </w:rPr>
        <w:t>г.</w:t>
      </w:r>
    </w:p>
    <w:p w:rsidR="00F2374A" w:rsidRPr="006E503F" w:rsidRDefault="00F2374A" w:rsidP="00F2374A">
      <w:pPr>
        <w:pStyle w:val="1"/>
        <w:ind w:firstLine="0"/>
        <w:rPr>
          <w:rFonts w:ascii="Times New Roman" w:hAnsi="Times New Roman" w:cs="Times New Roman"/>
          <w:sz w:val="28"/>
          <w:szCs w:val="28"/>
        </w:rPr>
      </w:pPr>
    </w:p>
    <w:p w:rsidR="00F2374A" w:rsidRDefault="00F2374A">
      <w:pPr>
        <w:pStyle w:val="1"/>
        <w:rPr>
          <w:rFonts w:ascii="Times New Roman" w:hAnsi="Times New Roman" w:cs="Times New Roman"/>
          <w:sz w:val="28"/>
          <w:szCs w:val="28"/>
        </w:rPr>
      </w:pPr>
    </w:p>
    <w:p w:rsidR="00F2374A" w:rsidRDefault="00F2374A">
      <w:pPr>
        <w:pStyle w:val="1"/>
        <w:rPr>
          <w:rFonts w:ascii="Times New Roman" w:hAnsi="Times New Roman" w:cs="Times New Roman"/>
          <w:sz w:val="28"/>
          <w:szCs w:val="28"/>
        </w:rPr>
      </w:pPr>
    </w:p>
    <w:p w:rsidR="00F2374A" w:rsidRDefault="00F2374A">
      <w:pPr>
        <w:pStyle w:val="1"/>
        <w:rPr>
          <w:rFonts w:ascii="Times New Roman" w:hAnsi="Times New Roman" w:cs="Times New Roman"/>
          <w:sz w:val="28"/>
          <w:szCs w:val="28"/>
        </w:rPr>
      </w:pPr>
    </w:p>
    <w:p w:rsidR="00F2374A" w:rsidRDefault="00F2374A">
      <w:pPr>
        <w:pStyle w:val="1"/>
        <w:rPr>
          <w:rFonts w:ascii="Times New Roman" w:hAnsi="Times New Roman" w:cs="Times New Roman"/>
          <w:sz w:val="28"/>
          <w:szCs w:val="28"/>
        </w:rPr>
      </w:pPr>
    </w:p>
    <w:p w:rsidR="006A3D34" w:rsidRDefault="00845528">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rPr>
          <w:rFonts w:ascii="Times New Roman" w:hAnsi="Times New Roman"/>
          <w:sz w:val="28"/>
          <w:szCs w:val="28"/>
        </w:rPr>
      </w:pPr>
    </w:p>
    <w:p w:rsidR="006A3D34" w:rsidRDefault="00845528">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6A3D34" w:rsidRDefault="006A3D34">
      <w:pPr>
        <w:rPr>
          <w:rFonts w:ascii="Times New Roman" w:hAnsi="Times New Roman"/>
          <w:sz w:val="28"/>
          <w:szCs w:val="28"/>
        </w:rPr>
      </w:pPr>
    </w:p>
    <w:p w:rsidR="006A3D34" w:rsidRDefault="00845528" w:rsidP="00726138">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sidR="00AE7DF3">
        <w:rPr>
          <w:rFonts w:ascii="Times New Roman" w:hAnsi="Times New Roman"/>
          <w:sz w:val="28"/>
          <w:szCs w:val="28"/>
        </w:rPr>
        <w:t>, услуга</w:t>
      </w:r>
      <w:r>
        <w:rPr>
          <w:rFonts w:ascii="Times New Roman" w:hAnsi="Times New Roman"/>
          <w:sz w:val="28"/>
          <w:szCs w:val="28"/>
        </w:rPr>
        <w:t>)</w:t>
      </w:r>
      <w:r>
        <w:rPr>
          <w:rFonts w:ascii="Times New Roman" w:eastAsia="Calibri" w:hAnsi="Times New Roman"/>
          <w:sz w:val="28"/>
          <w:szCs w:val="28"/>
          <w:lang w:eastAsia="en-US"/>
        </w:rPr>
        <w:t xml:space="preserve">, а также порядок взаимодействия между должностными лицами </w:t>
      </w:r>
      <w:r w:rsidR="00FE1C33">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Липецкой области </w:t>
      </w:r>
      <w:r w:rsidRPr="00210DCA">
        <w:rPr>
          <w:rFonts w:ascii="Times New Roman" w:eastAsia="Calibri" w:hAnsi="Times New Roman"/>
          <w:sz w:val="28"/>
          <w:szCs w:val="28"/>
          <w:lang w:eastAsia="en-US"/>
        </w:rPr>
        <w:t>(далее – ОМСУ</w:t>
      </w:r>
      <w:r w:rsidR="004F6FB7" w:rsidRPr="00210DCA">
        <w:rPr>
          <w:rFonts w:ascii="Times New Roman" w:eastAsia="Calibri" w:hAnsi="Times New Roman"/>
          <w:sz w:val="28"/>
          <w:szCs w:val="28"/>
          <w:lang w:eastAsia="en-US"/>
        </w:rPr>
        <w:t>), порядок</w:t>
      </w:r>
      <w:r>
        <w:rPr>
          <w:rFonts w:ascii="Times New Roman" w:eastAsia="Calibri" w:hAnsi="Times New Roman"/>
          <w:sz w:val="28"/>
          <w:szCs w:val="28"/>
          <w:lang w:eastAsia="en-US"/>
        </w:rPr>
        <w:t xml:space="preserve"> взаимодействия</w:t>
      </w:r>
      <w:r w:rsidR="00726138">
        <w:rPr>
          <w:rFonts w:ascii="Times New Roman" w:eastAsia="Calibri" w:hAnsi="Times New Roman"/>
          <w:sz w:val="28"/>
          <w:szCs w:val="28"/>
          <w:lang w:eastAsia="en-US"/>
        </w:rPr>
        <w:t xml:space="preserve"> администрации </w:t>
      </w:r>
      <w:r w:rsidR="00445882">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w:t>
      </w:r>
      <w:r w:rsidR="00726138" w:rsidDel="00726138">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6A3D34" w:rsidRDefault="006A3D34">
      <w:pPr>
        <w:pStyle w:val="af3"/>
        <w:spacing w:after="0" w:line="240" w:lineRule="auto"/>
        <w:ind w:left="0" w:firstLine="567"/>
        <w:jc w:val="both"/>
        <w:rPr>
          <w:rFonts w:ascii="Times New Roman" w:hAnsi="Times New Roman"/>
          <w:sz w:val="28"/>
          <w:szCs w:val="28"/>
        </w:rPr>
      </w:pPr>
    </w:p>
    <w:p w:rsidR="006A3D34" w:rsidRDefault="00845528">
      <w:pPr>
        <w:pStyle w:val="ab"/>
        <w:ind w:firstLine="0"/>
        <w:contextualSpacing/>
        <w:jc w:val="center"/>
        <w:rPr>
          <w:b/>
          <w:szCs w:val="28"/>
        </w:rPr>
      </w:pPr>
      <w:r>
        <w:rPr>
          <w:b/>
          <w:szCs w:val="28"/>
        </w:rPr>
        <w:t>2. Круг заявителей</w:t>
      </w:r>
    </w:p>
    <w:p w:rsidR="006A3D34" w:rsidRDefault="006A3D34">
      <w:pPr>
        <w:rPr>
          <w:rFonts w:ascii="Times New Roman" w:hAnsi="Times New Roman"/>
          <w:sz w:val="28"/>
          <w:szCs w:val="28"/>
        </w:rPr>
      </w:pPr>
    </w:p>
    <w:p w:rsidR="008A0695" w:rsidRPr="008A0695" w:rsidRDefault="00845528" w:rsidP="008A0695">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008A0695" w:rsidRPr="008A0695">
        <w:rPr>
          <w:rFonts w:ascii="Times New Roman" w:hAnsi="Times New Roman"/>
          <w:sz w:val="28"/>
          <w:szCs w:val="28"/>
        </w:rPr>
        <w:t>физические лица, индивидуальные предприниматели, юридические лица (далее - заявитель).</w:t>
      </w:r>
    </w:p>
    <w:p w:rsidR="008A0695" w:rsidRDefault="008A0695" w:rsidP="008A0695">
      <w:pPr>
        <w:autoSpaceDE w:val="0"/>
        <w:autoSpaceDN w:val="0"/>
        <w:adjustRightInd w:val="0"/>
        <w:rPr>
          <w:rFonts w:ascii="Times New Roman" w:hAnsi="Times New Roman"/>
          <w:sz w:val="28"/>
          <w:szCs w:val="28"/>
        </w:rPr>
      </w:pPr>
      <w:r w:rsidRPr="008A0695">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w:t>
      </w:r>
      <w:r w:rsidR="006853A3">
        <w:rPr>
          <w:rFonts w:ascii="Times New Roman" w:hAnsi="Times New Roman"/>
          <w:sz w:val="28"/>
          <w:szCs w:val="28"/>
        </w:rPr>
        <w:t>З</w:t>
      </w:r>
      <w:r w:rsidRPr="008A0695">
        <w:rPr>
          <w:rFonts w:ascii="Times New Roman" w:hAnsi="Times New Roman"/>
          <w:sz w:val="28"/>
          <w:szCs w:val="28"/>
        </w:rPr>
        <w:t>аявителя).</w:t>
      </w:r>
    </w:p>
    <w:p w:rsidR="006A3D34" w:rsidRDefault="006A3D34">
      <w:pPr>
        <w:rPr>
          <w:rFonts w:ascii="Times New Roman" w:hAnsi="Times New Roman"/>
          <w:sz w:val="28"/>
          <w:szCs w:val="28"/>
        </w:rPr>
      </w:pP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6A3D34" w:rsidRDefault="0084552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A3D34" w:rsidRDefault="006A3D34">
      <w:pPr>
        <w:rPr>
          <w:rFonts w:ascii="Times New Roman" w:hAnsi="Times New Roman"/>
          <w:sz w:val="28"/>
          <w:szCs w:val="28"/>
        </w:rPr>
      </w:pPr>
    </w:p>
    <w:p w:rsidR="00A11F44" w:rsidRDefault="00845528" w:rsidP="00A11F44">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00210DCA" w:rsidRPr="00210DCA">
        <w:rPr>
          <w:rFonts w:ascii="Times New Roman" w:hAnsi="Times New Roman"/>
          <w:color w:val="000000" w:themeColor="text1"/>
          <w:sz w:val="28"/>
          <w:szCs w:val="28"/>
        </w:rPr>
        <w:t>Комиссии по подготовке проекта правил землепользования</w:t>
      </w:r>
      <w:r w:rsidR="0012594A" w:rsidRPr="0012594A">
        <w:rPr>
          <w:rFonts w:ascii="Times New Roman" w:hAnsi="Times New Roman"/>
          <w:color w:val="000000" w:themeColor="text1"/>
          <w:sz w:val="28"/>
          <w:szCs w:val="28"/>
        </w:rPr>
        <w:t xml:space="preserve"> (</w:t>
      </w:r>
      <w:r w:rsidR="0012594A">
        <w:rPr>
          <w:rFonts w:ascii="Times New Roman" w:hAnsi="Times New Roman"/>
          <w:color w:val="000000" w:themeColor="text1"/>
          <w:sz w:val="28"/>
          <w:szCs w:val="28"/>
        </w:rPr>
        <w:t>далее - Комиссия)</w:t>
      </w:r>
      <w:r w:rsidR="00210DCA" w:rsidRPr="00210DCA">
        <w:rPr>
          <w:rFonts w:ascii="Times New Roman" w:hAnsi="Times New Roman"/>
          <w:color w:val="000000" w:themeColor="text1"/>
          <w:sz w:val="28"/>
          <w:szCs w:val="28"/>
        </w:rPr>
        <w:t xml:space="preserve"> и застройки</w:t>
      </w:r>
    </w:p>
    <w:p w:rsidR="00A11F44" w:rsidRPr="009A0B00" w:rsidRDefault="00A11F44" w:rsidP="00726138">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1) непосредственно при личном приеме заявителя</w:t>
      </w:r>
      <w:r>
        <w:rPr>
          <w:rFonts w:ascii="Times New Roman" w:hAnsi="Times New Roman"/>
          <w:color w:val="000000"/>
          <w:sz w:val="28"/>
          <w:szCs w:val="28"/>
        </w:rPr>
        <w:t xml:space="preserve"> в </w:t>
      </w:r>
      <w:r w:rsidR="00726138">
        <w:rPr>
          <w:rFonts w:ascii="Times New Roman" w:hAnsi="Times New Roman"/>
          <w:sz w:val="28"/>
          <w:szCs w:val="28"/>
        </w:rPr>
        <w:t xml:space="preserve">администрации </w:t>
      </w:r>
      <w:r w:rsidR="00445882">
        <w:rPr>
          <w:rFonts w:ascii="Times New Roman" w:hAnsi="Times New Roman"/>
          <w:sz w:val="28"/>
          <w:szCs w:val="28"/>
        </w:rPr>
        <w:t>сельского поселения Демшинский сельсовет Добринского муниципального района Липецкой области</w:t>
      </w:r>
      <w:r w:rsidR="00726138" w:rsidRPr="00C77C5C" w:rsidDel="00726138">
        <w:rPr>
          <w:rFonts w:ascii="Times New Roman" w:hAnsi="Times New Roman"/>
          <w:color w:val="000000"/>
          <w:sz w:val="28"/>
          <w:szCs w:val="28"/>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 официальном сайте ОМСУ (</w:t>
      </w:r>
      <w:r w:rsidR="00096A21" w:rsidRPr="00A65404">
        <w:rPr>
          <w:rFonts w:ascii="Times New Roman" w:hAnsi="Times New Roman"/>
          <w:sz w:val="28"/>
          <w:szCs w:val="28"/>
        </w:rPr>
        <w:t>http://demss.admdobrinka.ru/</w:t>
      </w:r>
      <w:r w:rsidRPr="009A0B00">
        <w:rPr>
          <w:rFonts w:ascii="Times New Roman" w:hAnsi="Times New Roman"/>
          <w:color w:val="000000"/>
          <w:sz w:val="28"/>
          <w:szCs w:val="28"/>
        </w:rPr>
        <w:t>);</w:t>
      </w:r>
    </w:p>
    <w:p w:rsidR="00A11F44"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A11F44" w:rsidRPr="009A0B00" w:rsidRDefault="00A11F44" w:rsidP="00A11F44">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sidR="00AC458C">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11F44"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A11F44"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A11F44"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11F44"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A11F44" w:rsidRPr="009A0B00" w:rsidRDefault="00A11F44" w:rsidP="00A11F44">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A11F44" w:rsidRDefault="00A11F44" w:rsidP="00A11F44">
      <w:pPr>
        <w:pStyle w:val="af3"/>
        <w:spacing w:after="0" w:line="240" w:lineRule="auto"/>
        <w:ind w:left="0" w:firstLine="720"/>
        <w:jc w:val="both"/>
        <w:rPr>
          <w:rFonts w:ascii="Times New Roman" w:hAnsi="Times New Roman"/>
          <w:color w:val="000000"/>
          <w:sz w:val="28"/>
          <w:szCs w:val="28"/>
        </w:rPr>
      </w:pPr>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w:t>
      </w:r>
      <w:r w:rsidRPr="009A0B00">
        <w:rPr>
          <w:rFonts w:ascii="Times New Roman" w:hAnsi="Times New Roman"/>
          <w:color w:val="000000"/>
          <w:sz w:val="28"/>
          <w:szCs w:val="28"/>
        </w:rPr>
        <w:lastRenderedPageBreak/>
        <w:t>соглашением, заключенным между МФЦ и ОМСУ с учетом требований к информированию, установленных административным регламентом.</w:t>
      </w:r>
    </w:p>
    <w:p w:rsidR="00A11F44" w:rsidRPr="009A0B00" w:rsidRDefault="00A11F44" w:rsidP="00A11F4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6A3D34" w:rsidRDefault="006A3D34" w:rsidP="00A11F44">
      <w:pPr>
        <w:autoSpaceDE w:val="0"/>
        <w:autoSpaceDN w:val="0"/>
        <w:adjustRightInd w:val="0"/>
        <w:ind w:firstLine="709"/>
        <w:rPr>
          <w:rFonts w:ascii="Times New Roman" w:hAnsi="Times New Roman"/>
          <w:sz w:val="28"/>
          <w:szCs w:val="28"/>
        </w:rPr>
      </w:pPr>
    </w:p>
    <w:p w:rsidR="006A3D34" w:rsidRDefault="00845528">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6A3D34" w:rsidRDefault="006A3D34">
      <w:pPr>
        <w:jc w:val="center"/>
        <w:rPr>
          <w:rFonts w:ascii="Times New Roman" w:hAnsi="Times New Roman"/>
          <w:b/>
          <w:sz w:val="28"/>
        </w:rPr>
      </w:pPr>
    </w:p>
    <w:p w:rsidR="006A3D34" w:rsidRDefault="00845528">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8F0FD0" w:rsidRDefault="008F0FD0" w:rsidP="008F0FD0">
      <w:pPr>
        <w:autoSpaceDE w:val="0"/>
        <w:autoSpaceDN w:val="0"/>
        <w:adjustRightInd w:val="0"/>
        <w:ind w:firstLine="0"/>
        <w:rPr>
          <w:rFonts w:ascii="Times New Roman" w:hAnsi="Times New Roman"/>
          <w:sz w:val="28"/>
          <w:szCs w:val="28"/>
        </w:rPr>
      </w:pPr>
    </w:p>
    <w:p w:rsidR="00726138" w:rsidRPr="00431FE7" w:rsidRDefault="00845528" w:rsidP="00726138">
      <w:pPr>
        <w:ind w:firstLine="0"/>
        <w:rPr>
          <w:rFonts w:ascii="Times New Roman" w:hAnsi="Times New Roman"/>
          <w:sz w:val="28"/>
          <w:szCs w:val="28"/>
        </w:rPr>
      </w:pPr>
      <w:r w:rsidRPr="005E241D">
        <w:rPr>
          <w:rFonts w:ascii="Times New Roman" w:hAnsi="Times New Roman"/>
          <w:sz w:val="28"/>
          <w:szCs w:val="28"/>
        </w:rPr>
        <w:t xml:space="preserve">10. Муниципальную услугу предоставляет </w:t>
      </w:r>
      <w:r w:rsidR="00726138">
        <w:rPr>
          <w:rFonts w:ascii="Times New Roman" w:eastAsia="Calibri" w:hAnsi="Times New Roman"/>
          <w:sz w:val="28"/>
          <w:szCs w:val="28"/>
          <w:lang w:eastAsia="en-US"/>
        </w:rPr>
        <w:t xml:space="preserve">администрация </w:t>
      </w:r>
      <w:r w:rsidR="00445882">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w:t>
      </w:r>
      <w:r w:rsidR="00726138">
        <w:rPr>
          <w:rFonts w:ascii="Times New Roman" w:eastAsia="Calibri" w:hAnsi="Times New Roman"/>
          <w:sz w:val="28"/>
          <w:szCs w:val="28"/>
          <w:lang w:eastAsia="en-US"/>
        </w:rPr>
        <w:t>,</w:t>
      </w:r>
      <w:r w:rsidR="00726138">
        <w:rPr>
          <w:rFonts w:ascii="Times New Roman" w:hAnsi="Times New Roman"/>
          <w:sz w:val="28"/>
          <w:szCs w:val="28"/>
        </w:rPr>
        <w:t xml:space="preserve"> </w:t>
      </w:r>
      <w:r w:rsidR="00726138" w:rsidRPr="005E241D">
        <w:rPr>
          <w:rFonts w:ascii="Times New Roman" w:eastAsiaTheme="minorHAnsi" w:hAnsi="Times New Roman"/>
          <w:sz w:val="28"/>
          <w:szCs w:val="28"/>
          <w:lang w:eastAsia="en-US"/>
        </w:rPr>
        <w:t xml:space="preserve">Комиссия   </w:t>
      </w:r>
      <w:r w:rsidR="00726138">
        <w:rPr>
          <w:rFonts w:ascii="Times New Roman" w:eastAsia="Calibri" w:hAnsi="Times New Roman"/>
          <w:sz w:val="28"/>
          <w:szCs w:val="28"/>
          <w:lang w:eastAsia="en-US"/>
        </w:rPr>
        <w:t xml:space="preserve">администрации </w:t>
      </w:r>
      <w:r w:rsidR="00445882">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w:t>
      </w:r>
      <w:r w:rsidR="00726138">
        <w:rPr>
          <w:rFonts w:ascii="Times New Roman" w:eastAsia="Calibri" w:hAnsi="Times New Roman"/>
          <w:sz w:val="28"/>
          <w:szCs w:val="28"/>
          <w:lang w:eastAsia="en-US"/>
        </w:rPr>
        <w:t xml:space="preserve">. </w:t>
      </w: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w:t>
      </w:r>
      <w:r w:rsidR="009978B5">
        <w:rPr>
          <w:rFonts w:ascii="Times New Roman" w:hAnsi="Times New Roman"/>
          <w:sz w:val="28"/>
          <w:szCs w:val="28"/>
        </w:rPr>
        <w:t>х</w:t>
      </w:r>
      <w:r>
        <w:rPr>
          <w:rFonts w:ascii="Times New Roman" w:hAnsi="Times New Roman"/>
          <w:sz w:val="28"/>
          <w:szCs w:val="28"/>
        </w:rPr>
        <w:t xml:space="preserve"> </w:t>
      </w:r>
      <w:r w:rsidR="00726138">
        <w:rPr>
          <w:rFonts w:ascii="Times New Roman" w:hAnsi="Times New Roman"/>
          <w:sz w:val="28"/>
          <w:szCs w:val="28"/>
        </w:rPr>
        <w:t xml:space="preserve">постановлением  </w:t>
      </w:r>
      <w:r w:rsidR="00726138">
        <w:rPr>
          <w:rFonts w:ascii="Times New Roman" w:eastAsia="Calibri" w:hAnsi="Times New Roman"/>
          <w:sz w:val="28"/>
          <w:szCs w:val="28"/>
          <w:lang w:eastAsia="en-US"/>
        </w:rPr>
        <w:t xml:space="preserve">администрации сельского поселения Демшинский сельсовет Добринского муниципального района Липецкой области Российской Федерации </w:t>
      </w:r>
      <w:r w:rsidR="008237D7" w:rsidRPr="008237D7">
        <w:rPr>
          <w:rFonts w:ascii="Times New Roman" w:eastAsia="Calibri" w:hAnsi="Times New Roman"/>
          <w:sz w:val="28"/>
          <w:szCs w:val="28"/>
          <w:lang w:eastAsia="en-US"/>
        </w:rPr>
        <w:t>№ 21 от 03.05.2023г.</w:t>
      </w:r>
      <w:r w:rsidR="00726138">
        <w:rPr>
          <w:rFonts w:ascii="Times New Roman" w:eastAsia="Calibri" w:hAnsi="Times New Roman"/>
          <w:sz w:val="28"/>
          <w:szCs w:val="28"/>
          <w:lang w:eastAsia="en-US"/>
        </w:rPr>
        <w:t xml:space="preserve"> </w:t>
      </w:r>
      <w:r w:rsidR="00445882">
        <w:rPr>
          <w:rFonts w:ascii="Times New Roman" w:eastAsia="Calibri" w:hAnsi="Times New Roman"/>
          <w:sz w:val="28"/>
          <w:szCs w:val="28"/>
          <w:lang w:eastAsia="en-US"/>
        </w:rPr>
        <w:t xml:space="preserve">раздела </w:t>
      </w:r>
      <w:r w:rsidR="00445882">
        <w:rPr>
          <w:rFonts w:ascii="Times New Roman" w:eastAsia="Calibri" w:hAnsi="Times New Roman"/>
          <w:sz w:val="28"/>
          <w:szCs w:val="28"/>
          <w:lang w:val="en-US" w:eastAsia="en-US"/>
        </w:rPr>
        <w:t>II</w:t>
      </w:r>
      <w:r w:rsidR="00726138" w:rsidRPr="00431FE7">
        <w:rPr>
          <w:rFonts w:ascii="Times New Roman" w:eastAsia="Calibri" w:hAnsi="Times New Roman"/>
          <w:sz w:val="28"/>
          <w:szCs w:val="28"/>
          <w:lang w:eastAsia="en-US"/>
        </w:rPr>
        <w:t xml:space="preserve"> п.</w:t>
      </w:r>
      <w:r w:rsidR="00AC458C">
        <w:rPr>
          <w:rFonts w:ascii="Times New Roman" w:eastAsia="Calibri" w:hAnsi="Times New Roman"/>
          <w:sz w:val="28"/>
          <w:szCs w:val="28"/>
          <w:lang w:eastAsia="en-US"/>
        </w:rPr>
        <w:t>9 подп. 14</w:t>
      </w:r>
      <w:r w:rsidR="00726138" w:rsidRPr="00431FE7">
        <w:rPr>
          <w:rFonts w:ascii="Times New Roman" w:eastAsia="Calibri" w:hAnsi="Times New Roman"/>
          <w:sz w:val="28"/>
          <w:szCs w:val="28"/>
          <w:lang w:eastAsia="en-US"/>
        </w:rPr>
        <w:t xml:space="preserve"> настоящего регламента</w:t>
      </w:r>
      <w:r w:rsidR="00AC458C">
        <w:rPr>
          <w:rFonts w:ascii="Times New Roman" w:eastAsia="Calibri" w:hAnsi="Times New Roman"/>
          <w:sz w:val="28"/>
          <w:szCs w:val="28"/>
          <w:lang w:eastAsia="en-US"/>
        </w:rPr>
        <w:t>.</w:t>
      </w:r>
    </w:p>
    <w:p w:rsidR="006A3D34" w:rsidRDefault="00845528">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6A3D34" w:rsidRDefault="00845528">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r w:rsidR="00C8639F">
        <w:rPr>
          <w:rFonts w:ascii="Times New Roman" w:hAnsi="Times New Roman"/>
          <w:sz w:val="28"/>
          <w:szCs w:val="28"/>
        </w:rPr>
        <w:t>;</w:t>
      </w:r>
    </w:p>
    <w:p w:rsidR="00C8639F" w:rsidRDefault="00C8639F">
      <w:pPr>
        <w:rPr>
          <w:rFonts w:ascii="Times New Roman" w:hAnsi="Times New Roman"/>
          <w:sz w:val="28"/>
          <w:szCs w:val="28"/>
        </w:rPr>
      </w:pPr>
      <w:r>
        <w:rPr>
          <w:rFonts w:ascii="Times New Roman" w:hAnsi="Times New Roman"/>
          <w:sz w:val="28"/>
          <w:szCs w:val="28"/>
        </w:rPr>
        <w:t xml:space="preserve">- </w:t>
      </w:r>
      <w:r w:rsidR="001E740B">
        <w:rPr>
          <w:rFonts w:ascii="Times New Roman" w:hAnsi="Times New Roman"/>
          <w:sz w:val="28"/>
          <w:szCs w:val="28"/>
        </w:rPr>
        <w:t xml:space="preserve">управлением </w:t>
      </w:r>
      <w:r w:rsidRPr="00C8639F">
        <w:rPr>
          <w:rFonts w:ascii="Times New Roman" w:hAnsi="Times New Roman"/>
          <w:sz w:val="28"/>
          <w:szCs w:val="28"/>
        </w:rPr>
        <w:t>Федеральн</w:t>
      </w:r>
      <w:r w:rsidR="001E740B">
        <w:rPr>
          <w:rFonts w:ascii="Times New Roman" w:hAnsi="Times New Roman"/>
          <w:sz w:val="28"/>
          <w:szCs w:val="28"/>
        </w:rPr>
        <w:t>ой</w:t>
      </w:r>
      <w:r w:rsidRPr="00C8639F">
        <w:rPr>
          <w:rFonts w:ascii="Times New Roman" w:hAnsi="Times New Roman"/>
          <w:sz w:val="28"/>
          <w:szCs w:val="28"/>
        </w:rPr>
        <w:t xml:space="preserve"> налогов</w:t>
      </w:r>
      <w:r w:rsidR="001E740B">
        <w:rPr>
          <w:rFonts w:ascii="Times New Roman" w:hAnsi="Times New Roman"/>
          <w:sz w:val="28"/>
          <w:szCs w:val="28"/>
        </w:rPr>
        <w:t>ой</w:t>
      </w:r>
      <w:r w:rsidRPr="00C8639F">
        <w:rPr>
          <w:rFonts w:ascii="Times New Roman" w:hAnsi="Times New Roman"/>
          <w:sz w:val="28"/>
          <w:szCs w:val="28"/>
        </w:rPr>
        <w:t xml:space="preserve"> служб</w:t>
      </w:r>
      <w:r w:rsidR="001E740B">
        <w:rPr>
          <w:rFonts w:ascii="Times New Roman" w:hAnsi="Times New Roman"/>
          <w:sz w:val="28"/>
          <w:szCs w:val="28"/>
        </w:rPr>
        <w:t>ы</w:t>
      </w:r>
      <w:r>
        <w:rPr>
          <w:rFonts w:ascii="Times New Roman" w:hAnsi="Times New Roman"/>
          <w:sz w:val="28"/>
          <w:szCs w:val="28"/>
        </w:rPr>
        <w:t xml:space="preserve"> по Липецкой области.</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6A3D34" w:rsidRDefault="006A3D34">
      <w:pPr>
        <w:jc w:val="center"/>
        <w:rPr>
          <w:rFonts w:ascii="Times New Roman" w:hAnsi="Times New Roman"/>
          <w:b/>
          <w:sz w:val="28"/>
          <w:szCs w:val="28"/>
        </w:rPr>
      </w:pPr>
    </w:p>
    <w:p w:rsidR="00707F0B" w:rsidRDefault="00845528" w:rsidP="00707F0B">
      <w:pPr>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выдача</w:t>
      </w:r>
      <w:r w:rsidR="00A11F44">
        <w:rPr>
          <w:rFonts w:ascii="Times New Roman" w:hAnsi="Times New Roman"/>
          <w:sz w:val="28"/>
          <w:szCs w:val="28"/>
        </w:rPr>
        <w:t>:</w:t>
      </w:r>
    </w:p>
    <w:p w:rsidR="00707F0B" w:rsidRPr="00707F0B" w:rsidRDefault="00707F0B" w:rsidP="00707F0B">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sidR="00AC458C">
        <w:rPr>
          <w:rFonts w:ascii="Times New Roman" w:hAnsi="Times New Roman"/>
          <w:sz w:val="28"/>
          <w:szCs w:val="28"/>
        </w:rPr>
        <w:t xml:space="preserve"> </w:t>
      </w:r>
      <w:r w:rsidRPr="00707F0B">
        <w:rPr>
          <w:rFonts w:ascii="Times New Roman" w:hAnsi="Times New Roman"/>
          <w:sz w:val="28"/>
          <w:szCs w:val="28"/>
        </w:rPr>
        <w:t>строительства;</w:t>
      </w:r>
    </w:p>
    <w:p w:rsidR="00707F0B" w:rsidRDefault="00707F0B" w:rsidP="00707F0B">
      <w:pPr>
        <w:rPr>
          <w:rFonts w:ascii="Times New Roman" w:hAnsi="Times New Roman"/>
          <w:sz w:val="28"/>
          <w:szCs w:val="28"/>
        </w:rPr>
      </w:pPr>
      <w:r>
        <w:rPr>
          <w:rFonts w:ascii="Times New Roman" w:hAnsi="Times New Roman"/>
          <w:sz w:val="28"/>
          <w:szCs w:val="28"/>
        </w:rPr>
        <w:t>-</w:t>
      </w:r>
      <w:r w:rsidRPr="00707F0B">
        <w:rPr>
          <w:rFonts w:ascii="Times New Roman" w:hAnsi="Times New Roman"/>
          <w:sz w:val="28"/>
          <w:szCs w:val="28"/>
        </w:rPr>
        <w:t>решение об отказе в предоставлении муниципальной услуги</w:t>
      </w:r>
      <w:r w:rsidR="00CD7EDC">
        <w:rPr>
          <w:rFonts w:ascii="Times New Roman" w:hAnsi="Times New Roman"/>
          <w:sz w:val="28"/>
          <w:szCs w:val="28"/>
        </w:rPr>
        <w:t>.</w:t>
      </w:r>
    </w:p>
    <w:p w:rsidR="00707F0B" w:rsidRPr="00707F0B" w:rsidRDefault="00707F0B" w:rsidP="00707F0B">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12. Срок предоставления муниципальной услуги</w:t>
      </w:r>
      <w:r w:rsidR="00AC458C">
        <w:rPr>
          <w:rFonts w:ascii="Times New Roman" w:hAnsi="Times New Roman"/>
          <w:sz w:val="28"/>
          <w:szCs w:val="28"/>
        </w:rPr>
        <w:t xml:space="preserve"> </w:t>
      </w:r>
      <w:r>
        <w:rPr>
          <w:rFonts w:ascii="Times New Roman" w:hAnsi="Times New Roman"/>
          <w:sz w:val="28"/>
          <w:szCs w:val="28"/>
        </w:rPr>
        <w:t xml:space="preserve">не должен превышать </w:t>
      </w:r>
      <w:r w:rsidR="00707F0B">
        <w:rPr>
          <w:rFonts w:ascii="Times New Roman" w:hAnsi="Times New Roman"/>
          <w:color w:val="000000" w:themeColor="text1"/>
          <w:sz w:val="28"/>
          <w:szCs w:val="28"/>
        </w:rPr>
        <w:t>4</w:t>
      </w:r>
      <w:r w:rsidR="00975771" w:rsidRPr="00A073FF">
        <w:rPr>
          <w:rFonts w:ascii="Times New Roman" w:hAnsi="Times New Roman"/>
          <w:color w:val="000000" w:themeColor="text1"/>
          <w:sz w:val="28"/>
          <w:szCs w:val="28"/>
        </w:rPr>
        <w:t xml:space="preserve">7 </w:t>
      </w:r>
      <w:r w:rsidR="00707F0B">
        <w:rPr>
          <w:rFonts w:ascii="Times New Roman" w:hAnsi="Times New Roman"/>
          <w:color w:val="000000" w:themeColor="text1"/>
          <w:sz w:val="28"/>
          <w:szCs w:val="28"/>
        </w:rPr>
        <w:t xml:space="preserve">рабочих </w:t>
      </w:r>
      <w:r w:rsidR="00975771" w:rsidRPr="00A11F44">
        <w:rPr>
          <w:rFonts w:ascii="Times New Roman" w:hAnsi="Times New Roman"/>
          <w:sz w:val="28"/>
          <w:szCs w:val="28"/>
        </w:rPr>
        <w:t>д</w:t>
      </w:r>
      <w:r w:rsidRPr="00A11F44">
        <w:rPr>
          <w:rFonts w:ascii="Times New Roman" w:hAnsi="Times New Roman"/>
          <w:sz w:val="28"/>
          <w:szCs w:val="28"/>
        </w:rPr>
        <w:t>н</w:t>
      </w:r>
      <w:r w:rsidR="00975771" w:rsidRPr="00A11F44">
        <w:rPr>
          <w:rFonts w:ascii="Times New Roman" w:hAnsi="Times New Roman"/>
          <w:sz w:val="28"/>
          <w:szCs w:val="28"/>
        </w:rPr>
        <w:t>ей</w:t>
      </w:r>
      <w:r w:rsidRPr="00A11F44">
        <w:rPr>
          <w:rFonts w:ascii="Times New Roman" w:hAnsi="Times New Roman"/>
          <w:sz w:val="28"/>
          <w:szCs w:val="28"/>
        </w:rPr>
        <w:t xml:space="preserve"> с</w:t>
      </w:r>
      <w:r w:rsidR="00707F0B" w:rsidRPr="00A11F44">
        <w:rPr>
          <w:rFonts w:ascii="Times New Roman" w:hAnsi="Times New Roman"/>
          <w:sz w:val="28"/>
          <w:szCs w:val="28"/>
        </w:rPr>
        <w:t>о дня</w:t>
      </w:r>
      <w:r w:rsidRPr="00A11F44">
        <w:rPr>
          <w:rFonts w:ascii="Times New Roman" w:hAnsi="Times New Roman"/>
          <w:sz w:val="28"/>
          <w:szCs w:val="28"/>
        </w:rPr>
        <w:t xml:space="preserve"> регистрации поступившего заявления</w:t>
      </w:r>
      <w:r w:rsidR="00707F0B" w:rsidRPr="00A11F44">
        <w:rPr>
          <w:rFonts w:ascii="Times New Roman" w:hAnsi="Times New Roman"/>
          <w:sz w:val="28"/>
          <w:szCs w:val="28"/>
        </w:rPr>
        <w:t xml:space="preserve"> и документов</w:t>
      </w:r>
      <w:r w:rsidRPr="00A11F44">
        <w:rPr>
          <w:rFonts w:ascii="Times New Roman" w:hAnsi="Times New Roman"/>
          <w:sz w:val="28"/>
          <w:szCs w:val="28"/>
        </w:rPr>
        <w:t xml:space="preserve"> в орган, предоставляюще</w:t>
      </w:r>
      <w:r w:rsidR="001956CE" w:rsidRPr="00A11F44">
        <w:rPr>
          <w:rFonts w:ascii="Times New Roman" w:hAnsi="Times New Roman"/>
          <w:sz w:val="28"/>
          <w:szCs w:val="28"/>
        </w:rPr>
        <w:t>го</w:t>
      </w:r>
      <w:r w:rsidR="00AC458C">
        <w:rPr>
          <w:rFonts w:ascii="Times New Roman" w:hAnsi="Times New Roman"/>
          <w:sz w:val="28"/>
          <w:szCs w:val="28"/>
        </w:rPr>
        <w:t xml:space="preserve"> </w:t>
      </w:r>
      <w:r w:rsidR="00210DCA">
        <w:rPr>
          <w:rFonts w:ascii="Times New Roman" w:hAnsi="Times New Roman"/>
          <w:sz w:val="28"/>
          <w:szCs w:val="28"/>
        </w:rPr>
        <w:t>муниципальную</w:t>
      </w:r>
      <w:r>
        <w:rPr>
          <w:rFonts w:ascii="Times New Roman" w:hAnsi="Times New Roman"/>
          <w:sz w:val="28"/>
          <w:szCs w:val="28"/>
        </w:rPr>
        <w:t xml:space="preserve"> услугу.</w:t>
      </w:r>
    </w:p>
    <w:p w:rsidR="006A3D34" w:rsidRDefault="006A3D34">
      <w:pPr>
        <w:ind w:firstLine="0"/>
        <w:jc w:val="center"/>
        <w:rPr>
          <w:rFonts w:ascii="Times New Roman" w:hAnsi="Times New Roman"/>
          <w:b/>
          <w:sz w:val="28"/>
          <w:szCs w:val="28"/>
        </w:rPr>
      </w:pPr>
    </w:p>
    <w:p w:rsidR="006A3D34" w:rsidRDefault="00845528">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6A3D34" w:rsidRDefault="006A3D34">
      <w:pPr>
        <w:jc w:val="center"/>
        <w:rPr>
          <w:rFonts w:ascii="Times New Roman" w:hAnsi="Times New Roman"/>
          <w:b/>
          <w:sz w:val="28"/>
          <w:szCs w:val="28"/>
        </w:rPr>
      </w:pPr>
    </w:p>
    <w:p w:rsidR="00F70BA7" w:rsidRDefault="00845528">
      <w:pPr>
        <w:suppressAutoHyphens/>
        <w:autoSpaceDE w:val="0"/>
        <w:ind w:firstLine="709"/>
        <w:rPr>
          <w:rFonts w:ascii="Times New Roman" w:hAnsi="Times New Roman"/>
          <w:lang w:eastAsia="zh-CN"/>
        </w:rPr>
      </w:pPr>
      <w:r>
        <w:rPr>
          <w:rFonts w:ascii="Times New Roman" w:hAnsi="Times New Roman"/>
          <w:sz w:val="28"/>
          <w:szCs w:val="28"/>
          <w:lang w:eastAsia="zh-CN"/>
        </w:rPr>
        <w:t>13</w:t>
      </w:r>
      <w:r>
        <w:rPr>
          <w:sz w:val="28"/>
          <w:szCs w:val="28"/>
          <w:lang w:eastAsia="zh-CN"/>
        </w:rPr>
        <w:t xml:space="preserve">. </w:t>
      </w:r>
      <w:r w:rsidR="0058016B"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0058016B" w:rsidRPr="003D1F49">
        <w:rPr>
          <w:rFonts w:ascii="Times New Roman" w:hAnsi="Times New Roman"/>
          <w:sz w:val="28"/>
          <w:szCs w:val="28"/>
          <w:lang w:eastAsia="zh-CN"/>
        </w:rPr>
        <w:t xml:space="preserve">размещен на сайте </w:t>
      </w:r>
      <w:r w:rsidR="00445882">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w:t>
      </w:r>
      <w:r w:rsidR="00445882" w:rsidRPr="00A65404">
        <w:rPr>
          <w:rFonts w:ascii="Times New Roman" w:hAnsi="Times New Roman"/>
          <w:sz w:val="28"/>
          <w:szCs w:val="28"/>
        </w:rPr>
        <w:t xml:space="preserve"> </w:t>
      </w:r>
      <w:r w:rsidR="00096A21" w:rsidRPr="00A65404">
        <w:rPr>
          <w:rFonts w:ascii="Times New Roman" w:hAnsi="Times New Roman"/>
          <w:sz w:val="28"/>
          <w:szCs w:val="28"/>
        </w:rPr>
        <w:t>http://demss.admdobrinka.ru/</w:t>
      </w:r>
      <w:r w:rsidR="0058016B" w:rsidRPr="003D1F49">
        <w:rPr>
          <w:rFonts w:ascii="Times New Roman" w:hAnsi="Times New Roman"/>
          <w:sz w:val="28"/>
          <w:szCs w:val="28"/>
          <w:lang w:eastAsia="zh-CN"/>
        </w:rPr>
        <w:t>,</w:t>
      </w:r>
      <w:r w:rsidR="008237D7" w:rsidRPr="008237D7">
        <w:rPr>
          <w:rFonts w:ascii="Times New Roman" w:hAnsi="Times New Roman"/>
          <w:sz w:val="18"/>
          <w:szCs w:val="18"/>
          <w:lang w:eastAsia="zh-CN"/>
        </w:rPr>
        <w:t xml:space="preserve"> </w:t>
      </w:r>
      <w:r w:rsidR="0058016B" w:rsidRPr="003D1F49">
        <w:rPr>
          <w:rFonts w:ascii="Times New Roman" w:hAnsi="Times New Roman"/>
          <w:sz w:val="28"/>
          <w:szCs w:val="28"/>
          <w:lang w:eastAsia="zh-CN"/>
        </w:rPr>
        <w:t xml:space="preserve">а также на ЕПГУ </w:t>
      </w:r>
      <w:r w:rsidR="0058016B" w:rsidRPr="0058016B">
        <w:rPr>
          <w:rFonts w:ascii="Times New Roman" w:hAnsi="Times New Roman"/>
          <w:sz w:val="28"/>
          <w:szCs w:val="28"/>
          <w:lang w:eastAsia="zh-CN"/>
        </w:rPr>
        <w:t>(</w:t>
      </w:r>
      <w:hyperlink r:id="rId13" w:history="1">
        <w:r w:rsidR="0058016B" w:rsidRPr="0058016B">
          <w:rPr>
            <w:rStyle w:val="af0"/>
            <w:rFonts w:ascii="Times New Roman" w:hAnsi="Times New Roman"/>
            <w:color w:val="auto"/>
            <w:sz w:val="28"/>
            <w:szCs w:val="28"/>
            <w:lang w:eastAsia="zh-CN"/>
          </w:rPr>
          <w:t>http</w:t>
        </w:r>
        <w:r w:rsidR="00571FBB">
          <w:rPr>
            <w:rStyle w:val="af0"/>
            <w:rFonts w:ascii="Times New Roman" w:hAnsi="Times New Roman"/>
            <w:color w:val="auto"/>
            <w:sz w:val="28"/>
            <w:szCs w:val="28"/>
            <w:lang w:val="en-US" w:eastAsia="zh-CN"/>
          </w:rPr>
          <w:t>s</w:t>
        </w:r>
        <w:r w:rsidR="0058016B" w:rsidRPr="0058016B">
          <w:rPr>
            <w:rStyle w:val="af0"/>
            <w:rFonts w:ascii="Times New Roman" w:hAnsi="Times New Roman"/>
            <w:color w:val="auto"/>
            <w:sz w:val="28"/>
            <w:szCs w:val="28"/>
            <w:lang w:eastAsia="zh-CN"/>
          </w:rPr>
          <w:t>://www.gosuslugi.ru</w:t>
        </w:r>
      </w:hyperlink>
      <w:r w:rsidR="0058016B" w:rsidRPr="0058016B">
        <w:rPr>
          <w:rFonts w:ascii="Times New Roman" w:hAnsi="Times New Roman"/>
          <w:sz w:val="28"/>
          <w:szCs w:val="28"/>
          <w:lang w:eastAsia="zh-CN"/>
        </w:rPr>
        <w:t>)</w:t>
      </w:r>
      <w:bookmarkStart w:id="0" w:name="_Hlk115879163"/>
      <w:r w:rsidR="0058016B" w:rsidRPr="003D1F49">
        <w:rPr>
          <w:rFonts w:ascii="Times New Roman" w:hAnsi="Times New Roman"/>
          <w:sz w:val="28"/>
          <w:szCs w:val="28"/>
          <w:lang w:eastAsia="zh-CN"/>
        </w:rPr>
        <w:t>.</w:t>
      </w:r>
    </w:p>
    <w:p w:rsidR="00F70BA7" w:rsidRDefault="006A5015">
      <w:pPr>
        <w:suppressAutoHyphens/>
        <w:autoSpaceDE w:val="0"/>
        <w:ind w:firstLine="709"/>
      </w:pPr>
      <w:r>
        <w:rPr>
          <w:rFonts w:ascii="Times New Roman" w:hAnsi="Times New Roman"/>
          <w:sz w:val="28"/>
          <w:szCs w:val="28"/>
        </w:rPr>
        <w:t>администрация сельского поселения Демшинский сельсовет До</w:t>
      </w:r>
      <w:r w:rsidR="00445882">
        <w:rPr>
          <w:rFonts w:ascii="Times New Roman" w:hAnsi="Times New Roman"/>
          <w:sz w:val="28"/>
          <w:szCs w:val="28"/>
        </w:rPr>
        <w:t>бринского муниципального района</w:t>
      </w:r>
      <w:r w:rsidR="0058016B" w:rsidRPr="003D1F49">
        <w:rPr>
          <w:rFonts w:ascii="Times New Roman" w:hAnsi="Times New Roman"/>
          <w:sz w:val="28"/>
          <w:szCs w:val="28"/>
          <w:lang w:eastAsia="zh-CN"/>
        </w:rPr>
        <w:t>,</w:t>
      </w:r>
      <w:r w:rsidR="0058016B" w:rsidRPr="006028CB">
        <w:rPr>
          <w:rFonts w:ascii="Times New Roman" w:hAnsi="Times New Roman"/>
          <w:sz w:val="28"/>
          <w:szCs w:val="28"/>
          <w:lang w:eastAsia="zh-CN"/>
        </w:rPr>
        <w:t xml:space="preserve"> обеспечивает размещение и </w:t>
      </w:r>
      <w:r w:rsidRPr="00D84240">
        <w:rPr>
          <w:rFonts w:ascii="Times New Roman" w:hAnsi="Times New Roman"/>
          <w:sz w:val="28"/>
          <w:szCs w:val="28"/>
          <w:lang w:eastAsia="zh-CN"/>
        </w:rPr>
        <w:t xml:space="preserve">актуализацию </w:t>
      </w:r>
      <w:r w:rsidRPr="006028CB">
        <w:rPr>
          <w:rFonts w:ascii="Times New Roman" w:hAnsi="Times New Roman"/>
          <w:sz w:val="28"/>
          <w:szCs w:val="28"/>
          <w:lang w:eastAsia="zh-CN"/>
        </w:rPr>
        <w:t>перечня нормативных правовых актов</w:t>
      </w:r>
      <w:r w:rsidR="0058016B" w:rsidRPr="006028CB">
        <w:rPr>
          <w:rFonts w:ascii="Times New Roman" w:hAnsi="Times New Roman"/>
          <w:sz w:val="28"/>
          <w:szCs w:val="28"/>
          <w:lang w:eastAsia="zh-CN"/>
        </w:rPr>
        <w:t>, регулирующих предоставление муниципальной услуги, на своем официальном сайте</w:t>
      </w:r>
      <w:r w:rsidR="0058016B">
        <w:rPr>
          <w:rFonts w:ascii="Times New Roman" w:hAnsi="Times New Roman"/>
          <w:sz w:val="28"/>
          <w:szCs w:val="28"/>
          <w:lang w:eastAsia="zh-CN"/>
        </w:rPr>
        <w:t>,</w:t>
      </w:r>
      <w:r>
        <w:rPr>
          <w:rFonts w:ascii="Times New Roman" w:hAnsi="Times New Roman"/>
          <w:sz w:val="28"/>
          <w:szCs w:val="28"/>
          <w:lang w:eastAsia="zh-CN"/>
        </w:rPr>
        <w:t xml:space="preserve"> </w:t>
      </w:r>
      <w:r w:rsidR="0058016B" w:rsidRPr="009A1BCA">
        <w:rPr>
          <w:rFonts w:ascii="Times New Roman" w:hAnsi="Times New Roman"/>
          <w:sz w:val="28"/>
          <w:szCs w:val="28"/>
          <w:lang w:eastAsia="zh-CN"/>
        </w:rPr>
        <w:t>а также в соответствующем разделе ЕПГУ.</w:t>
      </w:r>
      <w:bookmarkEnd w:id="0"/>
    </w:p>
    <w:p w:rsidR="006A3D34" w:rsidRDefault="00845528">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6A3D34" w:rsidRDefault="006A3D34">
      <w:pPr>
        <w:pStyle w:val="ConsPlusNormal"/>
        <w:jc w:val="both"/>
        <w:rPr>
          <w:rFonts w:ascii="Times New Roman" w:hAnsi="Times New Roman" w:cs="Times New Roman"/>
          <w:sz w:val="28"/>
          <w:szCs w:val="28"/>
        </w:rPr>
      </w:pPr>
    </w:p>
    <w:p w:rsidR="00081C42" w:rsidRDefault="00845528" w:rsidP="00081C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1A08C8" w:rsidRPr="001A08C8">
        <w:rPr>
          <w:rFonts w:ascii="Times New Roman" w:hAnsi="Times New Roman" w:cs="Times New Roman"/>
          <w:sz w:val="28"/>
          <w:szCs w:val="28"/>
        </w:rPr>
        <w:t xml:space="preserve"> Для получения муниципальной услуги заявитель</w:t>
      </w:r>
      <w:r w:rsidR="006A5015">
        <w:rPr>
          <w:rFonts w:ascii="Times New Roman" w:hAnsi="Times New Roman" w:cs="Times New Roman"/>
          <w:sz w:val="28"/>
          <w:szCs w:val="28"/>
        </w:rPr>
        <w:t xml:space="preserve"> </w:t>
      </w:r>
      <w:r w:rsidR="001A08C8" w:rsidRPr="001A08C8">
        <w:rPr>
          <w:rFonts w:ascii="Times New Roman" w:hAnsi="Times New Roman" w:cs="Times New Roman"/>
          <w:sz w:val="28"/>
          <w:szCs w:val="28"/>
        </w:rPr>
        <w:t>представляет следующие документы:</w:t>
      </w:r>
    </w:p>
    <w:p w:rsidR="00081C42" w:rsidRDefault="001A08C8" w:rsidP="00081C42">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081C42" w:rsidRDefault="001A08C8" w:rsidP="00081C42">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sidR="006A5015">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1A08C8" w:rsidRPr="001A08C8" w:rsidRDefault="001A08C8" w:rsidP="00081C42">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1A08C8" w:rsidRPr="001A08C8" w:rsidRDefault="001A08C8" w:rsidP="00081C42">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sidR="00AE7DF3">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1A08C8" w:rsidRPr="001A08C8" w:rsidRDefault="001A08C8" w:rsidP="00081C42">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081C42" w:rsidRDefault="001A08C8" w:rsidP="00081C42">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6A5015">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081C42" w:rsidRDefault="001A08C8" w:rsidP="00081C42">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sidR="00672D8B">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08C8" w:rsidRPr="001A08C8" w:rsidRDefault="001A08C8" w:rsidP="00081C42">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lastRenderedPageBreak/>
        <w:t xml:space="preserve"> К заявлению прилагаются:</w:t>
      </w:r>
    </w:p>
    <w:p w:rsidR="001A08C8" w:rsidRPr="001A08C8" w:rsidRDefault="001A08C8" w:rsidP="00081C42">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A08C8" w:rsidRPr="001A08C8" w:rsidRDefault="001A08C8" w:rsidP="00081C42">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2) нотариально заверенное согласие всех правообладателей земельного</w:t>
      </w:r>
      <w:r w:rsidR="006A5015">
        <w:rPr>
          <w:rFonts w:ascii="Times New Roman" w:hAnsi="Times New Roman" w:cs="Times New Roman"/>
          <w:sz w:val="28"/>
          <w:szCs w:val="28"/>
        </w:rPr>
        <w:t xml:space="preserve"> </w:t>
      </w:r>
      <w:r w:rsidRPr="001A08C8">
        <w:rPr>
          <w:rFonts w:ascii="Times New Roman" w:hAnsi="Times New Roman" w:cs="Times New Roman"/>
          <w:sz w:val="28"/>
          <w:szCs w:val="28"/>
        </w:rPr>
        <w:t>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006A5015">
        <w:rPr>
          <w:rFonts w:ascii="Times New Roman" w:hAnsi="Times New Roman" w:cs="Times New Roman"/>
          <w:sz w:val="28"/>
          <w:szCs w:val="28"/>
        </w:rPr>
        <w:t xml:space="preserve"> </w:t>
      </w:r>
      <w:r w:rsidRPr="001A08C8">
        <w:rPr>
          <w:rFonts w:ascii="Times New Roman" w:hAnsi="Times New Roman" w:cs="Times New Roman"/>
          <w:sz w:val="28"/>
          <w:szCs w:val="28"/>
        </w:rPr>
        <w:t>удостоверяющий полномочия заявителя как представителя всех правообладателей земельного участка и/или объекта капитального строительства</w:t>
      </w:r>
      <w:r w:rsidR="006A5015">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sidR="00361A09">
        <w:rPr>
          <w:rFonts w:ascii="Times New Roman" w:hAnsi="Times New Roman" w:cs="Times New Roman"/>
          <w:sz w:val="28"/>
          <w:szCs w:val="28"/>
        </w:rPr>
        <w:t>.</w:t>
      </w:r>
    </w:p>
    <w:p w:rsidR="001A08C8" w:rsidRPr="001A08C8" w:rsidRDefault="001A08C8" w:rsidP="00081C42">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sidR="00081C42">
        <w:rPr>
          <w:rFonts w:ascii="Times New Roman" w:hAnsi="Times New Roman" w:cs="Times New Roman"/>
          <w:sz w:val="28"/>
          <w:szCs w:val="28"/>
        </w:rPr>
        <w:t>)</w:t>
      </w:r>
      <w:r w:rsidRPr="001A08C8">
        <w:rPr>
          <w:rFonts w:ascii="Times New Roman" w:hAnsi="Times New Roman" w:cs="Times New Roman"/>
          <w:sz w:val="28"/>
          <w:szCs w:val="28"/>
        </w:rPr>
        <w:t>заявителем одним из следующих способов:</w:t>
      </w:r>
    </w:p>
    <w:p w:rsidR="001A08C8" w:rsidRPr="001A08C8" w:rsidRDefault="00081C42" w:rsidP="00D2153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1A08C8"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1A08C8" w:rsidRPr="001A08C8" w:rsidRDefault="00081C42" w:rsidP="00D2153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1A08C8" w:rsidRPr="001A08C8">
        <w:rPr>
          <w:rFonts w:ascii="Times New Roman" w:hAnsi="Times New Roman" w:cs="Times New Roman"/>
          <w:sz w:val="28"/>
          <w:szCs w:val="28"/>
        </w:rPr>
        <w:t>через МФЦ;</w:t>
      </w:r>
    </w:p>
    <w:p w:rsidR="001A08C8" w:rsidRPr="001A08C8" w:rsidRDefault="00081C42" w:rsidP="00D2153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001A08C8" w:rsidRPr="001A08C8">
        <w:rPr>
          <w:rFonts w:ascii="Times New Roman" w:hAnsi="Times New Roman" w:cs="Times New Roman"/>
          <w:sz w:val="28"/>
          <w:szCs w:val="28"/>
        </w:rPr>
        <w:t xml:space="preserve"> через </w:t>
      </w:r>
      <w:r w:rsidR="00672D8B">
        <w:rPr>
          <w:rFonts w:ascii="Times New Roman" w:hAnsi="Times New Roman" w:cs="Times New Roman"/>
          <w:sz w:val="28"/>
          <w:szCs w:val="28"/>
        </w:rPr>
        <w:t>ЕПГУ</w:t>
      </w:r>
      <w:r w:rsidR="001A08C8" w:rsidRPr="001A08C8">
        <w:rPr>
          <w:rFonts w:ascii="Times New Roman" w:hAnsi="Times New Roman" w:cs="Times New Roman"/>
          <w:sz w:val="28"/>
          <w:szCs w:val="28"/>
        </w:rPr>
        <w:t xml:space="preserve">. </w:t>
      </w:r>
    </w:p>
    <w:p w:rsidR="006A3D34" w:rsidRDefault="006A3D34">
      <w:pPr>
        <w:pStyle w:val="ConsPlusNormal"/>
        <w:ind w:firstLine="567"/>
        <w:contextualSpacing/>
        <w:jc w:val="both"/>
        <w:rPr>
          <w:rFonts w:ascii="Times New Roman" w:hAnsi="Times New Roman" w:cs="Times New Roman"/>
          <w:sz w:val="28"/>
          <w:szCs w:val="28"/>
        </w:rPr>
      </w:pPr>
    </w:p>
    <w:p w:rsidR="006A3D34" w:rsidRDefault="00845528">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Default="006A3D34">
      <w:pPr>
        <w:pStyle w:val="ConsPlusNormal"/>
        <w:ind w:firstLine="540"/>
        <w:jc w:val="both"/>
        <w:rPr>
          <w:rFonts w:ascii="Times New Roman" w:hAnsi="Times New Roman" w:cs="Times New Roman"/>
          <w:sz w:val="28"/>
          <w:szCs w:val="28"/>
        </w:rPr>
      </w:pPr>
    </w:p>
    <w:p w:rsidR="00081C42" w:rsidRPr="00081C42" w:rsidRDefault="00845528" w:rsidP="00586C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081C42" w:rsidRPr="00081C42">
        <w:rPr>
          <w:rFonts w:ascii="Times New Roman" w:hAnsi="Times New Roman" w:cs="Times New Roman"/>
          <w:sz w:val="28"/>
          <w:szCs w:val="28"/>
        </w:rPr>
        <w:t>Получаются в рамках межведомственного взаимодействия:</w:t>
      </w:r>
    </w:p>
    <w:p w:rsidR="00081C42" w:rsidRPr="00081C42" w:rsidRDefault="00081C42" w:rsidP="00586C35">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sidR="008074B0">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081C42" w:rsidRPr="00081C42" w:rsidRDefault="00081C42" w:rsidP="00586C35">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sidR="008074B0">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sidR="006A5015">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081C42" w:rsidRPr="00081C42" w:rsidRDefault="00081C42" w:rsidP="00586C35">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sidR="001E740B">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sidR="001E740B">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081C42" w:rsidRPr="00081C42" w:rsidRDefault="00081C42" w:rsidP="00586C35">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sidR="006A5015">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sidR="001E740B">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sidR="001E740B">
        <w:rPr>
          <w:rFonts w:ascii="Times New Roman" w:hAnsi="Times New Roman" w:cs="Times New Roman"/>
          <w:sz w:val="28"/>
          <w:szCs w:val="28"/>
        </w:rPr>
        <w:t xml:space="preserve"> Липецкой области</w:t>
      </w:r>
      <w:r w:rsidR="004552A2">
        <w:rPr>
          <w:rFonts w:ascii="Times New Roman" w:hAnsi="Times New Roman" w:cs="Times New Roman"/>
          <w:sz w:val="28"/>
          <w:szCs w:val="28"/>
        </w:rPr>
        <w:t>.</w:t>
      </w:r>
    </w:p>
    <w:p w:rsidR="00081C42" w:rsidRPr="00081C42" w:rsidRDefault="00586C35" w:rsidP="00586C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00081C42" w:rsidRPr="00081C42">
        <w:rPr>
          <w:rFonts w:ascii="Times New Roman" w:hAnsi="Times New Roman" w:cs="Times New Roman"/>
          <w:sz w:val="28"/>
          <w:szCs w:val="28"/>
        </w:rPr>
        <w:t xml:space="preserve"> Заявитель вправе предоставить документы (сведения), указанные в пункте </w:t>
      </w:r>
      <w:r>
        <w:rPr>
          <w:rFonts w:ascii="Times New Roman" w:hAnsi="Times New Roman" w:cs="Times New Roman"/>
          <w:sz w:val="28"/>
          <w:szCs w:val="28"/>
        </w:rPr>
        <w:t>15</w:t>
      </w:r>
      <w:r w:rsidR="00AE7DF3">
        <w:rPr>
          <w:rFonts w:ascii="Times New Roman" w:hAnsi="Times New Roman" w:cs="Times New Roman"/>
          <w:sz w:val="28"/>
          <w:szCs w:val="28"/>
        </w:rPr>
        <w:t>а</w:t>
      </w:r>
      <w:r w:rsidR="00081C42"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81C42" w:rsidRPr="00081C42" w:rsidRDefault="00586C35" w:rsidP="00586C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00081C42"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8074B0">
        <w:rPr>
          <w:rFonts w:ascii="Times New Roman" w:hAnsi="Times New Roman" w:cs="Times New Roman"/>
          <w:sz w:val="28"/>
          <w:szCs w:val="28"/>
        </w:rPr>
        <w:t xml:space="preserve">исполнительного </w:t>
      </w:r>
      <w:r w:rsidR="00081C42"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081C42" w:rsidRDefault="00081C42" w:rsidP="00586C35">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sidR="006A5015">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sidR="006A5015">
        <w:rPr>
          <w:rFonts w:ascii="Times New Roman" w:hAnsi="Times New Roman" w:cs="Times New Roman"/>
          <w:sz w:val="28"/>
          <w:szCs w:val="28"/>
        </w:rPr>
        <w:t xml:space="preserve"> </w:t>
      </w:r>
      <w:r w:rsidRPr="00081C42">
        <w:rPr>
          <w:rFonts w:ascii="Times New Roman" w:hAnsi="Times New Roman" w:cs="Times New Roman"/>
          <w:sz w:val="28"/>
          <w:szCs w:val="28"/>
        </w:rPr>
        <w:lastRenderedPageBreak/>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A3D34" w:rsidRDefault="006A3D34">
      <w:pPr>
        <w:pStyle w:val="ConsPlusNormal"/>
        <w:ind w:firstLine="540"/>
        <w:jc w:val="both"/>
        <w:rPr>
          <w:rFonts w:ascii="Times New Roman" w:hAnsi="Times New Roman"/>
          <w:b/>
          <w:sz w:val="28"/>
          <w:szCs w:val="28"/>
        </w:rPr>
      </w:pPr>
    </w:p>
    <w:p w:rsidR="006A3D34" w:rsidRDefault="00845528">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6A3D34" w:rsidRDefault="006A3D34">
      <w:pPr>
        <w:jc w:val="center"/>
        <w:rPr>
          <w:rFonts w:ascii="Times New Roman" w:hAnsi="Times New Roman"/>
          <w:sz w:val="28"/>
          <w:szCs w:val="28"/>
        </w:rPr>
      </w:pPr>
    </w:p>
    <w:p w:rsidR="00A904A9" w:rsidRPr="00A904A9" w:rsidRDefault="00845528" w:rsidP="00A904A9">
      <w:pPr>
        <w:rPr>
          <w:rFonts w:ascii="Times New Roman" w:hAnsi="Times New Roman"/>
          <w:sz w:val="28"/>
          <w:szCs w:val="28"/>
        </w:rPr>
      </w:pPr>
      <w:r>
        <w:rPr>
          <w:rFonts w:ascii="Times New Roman" w:hAnsi="Times New Roman"/>
          <w:sz w:val="28"/>
          <w:szCs w:val="28"/>
        </w:rPr>
        <w:t xml:space="preserve">16. </w:t>
      </w:r>
      <w:r w:rsidR="00A904A9" w:rsidRPr="00A904A9">
        <w:rPr>
          <w:rFonts w:ascii="Times New Roman" w:hAnsi="Times New Roman"/>
          <w:sz w:val="28"/>
          <w:szCs w:val="28"/>
        </w:rPr>
        <w:t>Орган, предоставляющий муниципальную услугу, не вправе требовать от заявителя:</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sidR="006A5015">
        <w:rPr>
          <w:rFonts w:ascii="Times New Roman" w:hAnsi="Times New Roman"/>
          <w:sz w:val="28"/>
          <w:szCs w:val="28"/>
        </w:rPr>
        <w:t xml:space="preserve"> </w:t>
      </w:r>
      <w:r w:rsidRPr="00A904A9">
        <w:rPr>
          <w:rFonts w:ascii="Times New Roman" w:hAnsi="Times New Roman"/>
          <w:sz w:val="28"/>
          <w:szCs w:val="28"/>
        </w:rPr>
        <w:t>услуги;</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4A9" w:rsidRPr="006853A3" w:rsidRDefault="00A904A9" w:rsidP="00A904A9">
      <w:pPr>
        <w:rPr>
          <w:rFonts w:ascii="Times New Roman" w:hAnsi="Times New Roman"/>
          <w:sz w:val="28"/>
          <w:szCs w:val="28"/>
        </w:rPr>
      </w:pPr>
      <w:r w:rsidRPr="00A904A9">
        <w:rPr>
          <w:rFonts w:ascii="Times New Roman"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rsidR="006853A3" w:rsidRDefault="006853A3" w:rsidP="006853A3">
      <w:pPr>
        <w:autoSpaceDE w:val="0"/>
        <w:autoSpaceDN w:val="0"/>
        <w:adjustRightInd w:val="0"/>
        <w:ind w:firstLine="709"/>
        <w:rPr>
          <w:rFonts w:ascii="Times New Roman" w:hAnsi="Times New Roman"/>
          <w:sz w:val="28"/>
          <w:szCs w:val="28"/>
        </w:rPr>
      </w:pPr>
      <w:bookmarkStart w:id="1" w:name="_Hlk63938392"/>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w:t>
      </w:r>
      <w:r w:rsidR="006A5015">
        <w:rPr>
          <w:rFonts w:ascii="Times New Roman" w:hAnsi="Times New Roman"/>
          <w:sz w:val="28"/>
          <w:szCs w:val="28"/>
        </w:rPr>
        <w:t>ы</w:t>
      </w:r>
      <w:r w:rsidRPr="006853A3">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1"/>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6A3D34" w:rsidRDefault="006A3D34">
      <w:pPr>
        <w:rPr>
          <w:rFonts w:ascii="Times New Roman" w:hAnsi="Times New Roman"/>
          <w:sz w:val="28"/>
          <w:szCs w:val="28"/>
        </w:rPr>
      </w:pPr>
    </w:p>
    <w:p w:rsidR="00A904A9" w:rsidRPr="00A904A9" w:rsidRDefault="00845528" w:rsidP="00A904A9">
      <w:pPr>
        <w:rPr>
          <w:rFonts w:ascii="Times New Roman" w:hAnsi="Times New Roman"/>
          <w:sz w:val="28"/>
          <w:szCs w:val="28"/>
        </w:rPr>
      </w:pPr>
      <w:r>
        <w:rPr>
          <w:rFonts w:ascii="Times New Roman" w:hAnsi="Times New Roman"/>
          <w:sz w:val="28"/>
          <w:szCs w:val="28"/>
        </w:rPr>
        <w:t xml:space="preserve">17. </w:t>
      </w:r>
      <w:r w:rsidR="00A904A9"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sidR="000F2314">
        <w:rPr>
          <w:rFonts w:ascii="Times New Roman" w:hAnsi="Times New Roman"/>
          <w:sz w:val="28"/>
          <w:szCs w:val="28"/>
        </w:rPr>
        <w:t>одразделе</w:t>
      </w:r>
      <w:r w:rsidRPr="00A904A9">
        <w:rPr>
          <w:rFonts w:ascii="Times New Roman" w:hAnsi="Times New Roman"/>
          <w:sz w:val="28"/>
          <w:szCs w:val="28"/>
        </w:rPr>
        <w:t xml:space="preserve"> 9 </w:t>
      </w:r>
      <w:r w:rsidR="000F2314">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sidR="006853A3">
        <w:rPr>
          <w:rFonts w:ascii="Times New Roman" w:hAnsi="Times New Roman"/>
          <w:sz w:val="28"/>
          <w:szCs w:val="28"/>
        </w:rPr>
        <w:t>ЕПГУ</w:t>
      </w:r>
      <w:r w:rsidRPr="00A904A9">
        <w:rPr>
          <w:rFonts w:ascii="Times New Roman" w:hAnsi="Times New Roman"/>
          <w:sz w:val="28"/>
          <w:szCs w:val="28"/>
        </w:rPr>
        <w:t>;</w:t>
      </w:r>
    </w:p>
    <w:p w:rsidR="00A904A9" w:rsidRPr="00A904A9" w:rsidRDefault="00A904A9" w:rsidP="00A904A9">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6A3D34" w:rsidRPr="00482A46" w:rsidRDefault="00A904A9" w:rsidP="00A904A9">
      <w:pPr>
        <w:rPr>
          <w:rFonts w:ascii="Times New Roman" w:hAnsi="Times New Roman"/>
          <w:sz w:val="28"/>
          <w:szCs w:val="28"/>
        </w:rPr>
      </w:pPr>
      <w:r w:rsidRPr="00A904A9">
        <w:rPr>
          <w:rFonts w:ascii="Times New Roman" w:hAnsi="Times New Roman"/>
          <w:sz w:val="28"/>
          <w:szCs w:val="28"/>
        </w:rPr>
        <w:lastRenderedPageBreak/>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sidR="00D71FF7">
        <w:rPr>
          <w:rFonts w:ascii="Times New Roman" w:hAnsi="Times New Roman"/>
          <w:sz w:val="28"/>
          <w:szCs w:val="28"/>
        </w:rPr>
        <w:t>.</w:t>
      </w:r>
    </w:p>
    <w:p w:rsidR="006A3D34" w:rsidRDefault="006A3D34">
      <w:pPr>
        <w:jc w:val="cente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032201" w:rsidRDefault="00845528" w:rsidP="00032201">
      <w:pPr>
        <w:rPr>
          <w:rFonts w:ascii="Times New Roman" w:hAnsi="Times New Roman"/>
          <w:sz w:val="28"/>
          <w:szCs w:val="28"/>
        </w:rPr>
      </w:pPr>
      <w:r>
        <w:rPr>
          <w:rFonts w:ascii="Times New Roman" w:hAnsi="Times New Roman"/>
          <w:sz w:val="28"/>
          <w:szCs w:val="28"/>
        </w:rPr>
        <w:t xml:space="preserve">19. </w:t>
      </w:r>
      <w:r w:rsidR="00032201" w:rsidRPr="00032201">
        <w:rPr>
          <w:rFonts w:ascii="Times New Roman" w:hAnsi="Times New Roman"/>
          <w:sz w:val="28"/>
          <w:szCs w:val="28"/>
        </w:rPr>
        <w:t>Основания для отказа в предоставлении муниципальной услуги:</w:t>
      </w:r>
    </w:p>
    <w:p w:rsidR="00032201" w:rsidRDefault="00032201" w:rsidP="00032201">
      <w:pPr>
        <w:rPr>
          <w:rFonts w:ascii="Times New Roman" w:hAnsi="Times New Roman"/>
          <w:sz w:val="28"/>
          <w:szCs w:val="28"/>
        </w:rPr>
      </w:pPr>
      <w:r w:rsidRPr="00032201">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032201" w:rsidRDefault="00032201" w:rsidP="00032201">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032201" w:rsidRDefault="00032201" w:rsidP="00032201">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032201" w:rsidRDefault="00032201" w:rsidP="00032201">
      <w:pPr>
        <w:rPr>
          <w:rFonts w:ascii="Times New Roman" w:hAnsi="Times New Roman"/>
          <w:sz w:val="28"/>
          <w:szCs w:val="28"/>
        </w:rPr>
      </w:pPr>
      <w:r w:rsidRPr="00032201">
        <w:rPr>
          <w:rFonts w:ascii="Times New Roman" w:hAnsi="Times New Roman"/>
          <w:sz w:val="28"/>
          <w:szCs w:val="28"/>
        </w:rPr>
        <w:t xml:space="preserve">4) отсутствие у </w:t>
      </w:r>
      <w:r w:rsidR="008074B0">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032201" w:rsidRPr="005E6602" w:rsidRDefault="00032201" w:rsidP="00032201">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032201" w:rsidRDefault="00032201" w:rsidP="00032201">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032201" w:rsidRDefault="00032201" w:rsidP="00032201">
      <w:pPr>
        <w:rPr>
          <w:rFonts w:ascii="Times New Roman" w:hAnsi="Times New Roman"/>
          <w:sz w:val="28"/>
          <w:szCs w:val="28"/>
        </w:rPr>
      </w:pPr>
      <w:r w:rsidRPr="00032201">
        <w:rPr>
          <w:rFonts w:ascii="Times New Roman" w:hAnsi="Times New Roman"/>
          <w:sz w:val="28"/>
          <w:szCs w:val="28"/>
        </w:rPr>
        <w:t xml:space="preserve">7) запрашиваемое </w:t>
      </w:r>
      <w:r w:rsidR="008074B0">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032201" w:rsidRDefault="00032201" w:rsidP="00032201">
      <w:pPr>
        <w:rPr>
          <w:rFonts w:ascii="Times New Roman" w:hAnsi="Times New Roman"/>
          <w:sz w:val="28"/>
          <w:szCs w:val="28"/>
        </w:rPr>
      </w:pPr>
      <w:r w:rsidRPr="00032201">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032201" w:rsidRDefault="00032201" w:rsidP="00032201">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032201" w:rsidRDefault="00032201" w:rsidP="00032201">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w:t>
      </w:r>
      <w:r w:rsidRPr="00032201">
        <w:rPr>
          <w:rFonts w:ascii="Times New Roman" w:hAnsi="Times New Roman"/>
          <w:sz w:val="28"/>
          <w:szCs w:val="28"/>
        </w:rPr>
        <w:lastRenderedPageBreak/>
        <w:t xml:space="preserve">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032201" w:rsidRDefault="00032201" w:rsidP="00032201">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sidR="00EF45C4">
        <w:rPr>
          <w:rFonts w:ascii="Times New Roman" w:hAnsi="Times New Roman"/>
          <w:sz w:val="28"/>
          <w:szCs w:val="28"/>
        </w:rPr>
        <w:t>.</w:t>
      </w:r>
    </w:p>
    <w:p w:rsidR="00CC21A0" w:rsidRPr="00314E56" w:rsidRDefault="00CC21A0" w:rsidP="00032201">
      <w:pPr>
        <w:rPr>
          <w:rFonts w:ascii="Times New Roman" w:hAnsi="Times New Roman"/>
          <w:sz w:val="28"/>
          <w:szCs w:val="28"/>
        </w:rPr>
      </w:pPr>
      <w:r w:rsidRPr="00314E5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CC21A0" w:rsidRPr="00314E56" w:rsidRDefault="00CC21A0" w:rsidP="00032201">
      <w:pPr>
        <w:rPr>
          <w:rFonts w:ascii="Times New Roman" w:hAnsi="Times New Roman"/>
          <w:color w:val="00B0F0"/>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Default="006A3D34">
      <w:pPr>
        <w:jc w:val="center"/>
        <w:rPr>
          <w:rFonts w:ascii="Times New Roman" w:hAnsi="Times New Roman"/>
          <w:b/>
          <w:sz w:val="28"/>
          <w:szCs w:val="28"/>
        </w:rPr>
      </w:pPr>
    </w:p>
    <w:p w:rsidR="006A3D34" w:rsidRDefault="00845528">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6A3D34" w:rsidRDefault="006A3D34">
      <w:pPr>
        <w:autoSpaceDE w:val="0"/>
        <w:autoSpaceDN w:val="0"/>
        <w:adjustRightInd w:val="0"/>
        <w:contextualSpacing/>
        <w:outlineLvl w:val="2"/>
        <w:rPr>
          <w:rFonts w:ascii="Times New Roman" w:hAnsi="Times New Roman"/>
          <w:sz w:val="28"/>
        </w:rPr>
      </w:pPr>
    </w:p>
    <w:p w:rsidR="006A3D34" w:rsidRDefault="00845528">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 xml:space="preserve">21. Предоставление муниципальной услуги осуществляется бесплатно, государственная пошлина не </w:t>
      </w:r>
      <w:r w:rsidRPr="00DB5FC5">
        <w:rPr>
          <w:rFonts w:ascii="Times New Roman" w:hAnsi="Times New Roman"/>
          <w:sz w:val="28"/>
          <w:szCs w:val="28"/>
        </w:rPr>
        <w:t>вз</w:t>
      </w:r>
      <w:r w:rsidR="00752501" w:rsidRPr="00DB5FC5">
        <w:rPr>
          <w:rFonts w:ascii="Times New Roman" w:hAnsi="Times New Roman"/>
          <w:sz w:val="28"/>
          <w:szCs w:val="28"/>
        </w:rPr>
        <w:t>ы</w:t>
      </w:r>
      <w:r w:rsidRPr="00DB5FC5">
        <w:rPr>
          <w:rFonts w:ascii="Times New Roman" w:hAnsi="Times New Roman"/>
          <w:sz w:val="28"/>
          <w:szCs w:val="28"/>
        </w:rPr>
        <w:t>мается.</w:t>
      </w:r>
    </w:p>
    <w:p w:rsidR="006A3D34" w:rsidRDefault="0084552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Default="006A3D34">
      <w:pPr>
        <w:jc w:val="center"/>
        <w:rPr>
          <w:rFonts w:ascii="Times New Roman" w:hAnsi="Times New Roman"/>
          <w:b/>
          <w:sz w:val="28"/>
          <w:szCs w:val="28"/>
        </w:rPr>
      </w:pPr>
    </w:p>
    <w:p w:rsidR="006A3D34" w:rsidRDefault="00845528">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A3D34" w:rsidRDefault="006A3D34">
      <w:pPr>
        <w:rPr>
          <w:rFonts w:ascii="Times New Roman" w:hAnsi="Times New Roman"/>
          <w:b/>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Default="006A3D34">
      <w:pPr>
        <w:rPr>
          <w:rFonts w:ascii="Times New Roman" w:hAnsi="Times New Roman"/>
          <w:sz w:val="28"/>
          <w:szCs w:val="28"/>
        </w:rPr>
      </w:pP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Default="006A3D34">
      <w:pPr>
        <w:autoSpaceDE w:val="0"/>
        <w:autoSpaceDN w:val="0"/>
        <w:adjustRightInd w:val="0"/>
        <w:rPr>
          <w:rFonts w:ascii="Times New Roman" w:hAnsi="Times New Roman"/>
          <w:sz w:val="28"/>
          <w:szCs w:val="28"/>
        </w:rPr>
      </w:pPr>
    </w:p>
    <w:p w:rsidR="006A3D34" w:rsidRDefault="00845528">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6A3D34" w:rsidRDefault="006A3D34">
      <w:pPr>
        <w:jc w:val="center"/>
        <w:rPr>
          <w:rFonts w:ascii="Times New Roman" w:hAnsi="Times New Roman"/>
          <w:b/>
          <w:sz w:val="28"/>
          <w:szCs w:val="28"/>
        </w:rPr>
      </w:pP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6A3D34" w:rsidRPr="004156F3" w:rsidRDefault="0084552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6F49A5" w:rsidRPr="004156F3" w:rsidRDefault="006F49A5" w:rsidP="006F49A5">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6F49A5" w:rsidRPr="004156F3" w:rsidRDefault="006F49A5" w:rsidP="006F49A5">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6A3D34"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Default="006A3D34">
      <w:pPr>
        <w:jc w:val="center"/>
        <w:rPr>
          <w:rFonts w:ascii="Times New Roman" w:hAnsi="Times New Roman"/>
          <w:b/>
          <w:sz w:val="28"/>
          <w:szCs w:val="28"/>
        </w:rPr>
      </w:pP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lastRenderedPageBreak/>
        <w:t>фамилии, имени, отчества и должности специалиста;</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Default="00845528">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096A21">
        <w:rPr>
          <w:rFonts w:ascii="Times New Roman" w:hAnsi="Times New Roman"/>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Default="00845528">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6A3D34" w:rsidRDefault="00845528">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6A3D34" w:rsidRDefault="00845528">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Default="00845528">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A3D34" w:rsidRDefault="00845528">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A3D34" w:rsidRDefault="00845528">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Default="00845528">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Default="00845528">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6A3D34" w:rsidRDefault="00845528">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Default="00845528">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6A3D34" w:rsidRDefault="00845528">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6A3D34" w:rsidRDefault="006A3D34">
      <w:pPr>
        <w:pStyle w:val="ConsPlusNormal"/>
        <w:ind w:firstLine="567"/>
        <w:contextualSpacing/>
        <w:jc w:val="both"/>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w:t>
      </w:r>
      <w:r>
        <w:rPr>
          <w:rFonts w:ascii="Times New Roman" w:hAnsi="Times New Roman"/>
          <w:b/>
          <w:bCs/>
          <w:sz w:val="28"/>
          <w:szCs w:val="28"/>
        </w:rPr>
        <w:lastRenderedPageBreak/>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3D34" w:rsidRDefault="006A3D34">
      <w:pPr>
        <w:rPr>
          <w:rFonts w:ascii="Times New Roman" w:hAnsi="Times New Roman"/>
          <w:sz w:val="28"/>
          <w:szCs w:val="28"/>
        </w:rPr>
      </w:pPr>
    </w:p>
    <w:p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6A3D34" w:rsidRDefault="0084552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Default="0084552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EE4615" w:rsidRDefault="00845528" w:rsidP="00EE4615">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EE4615" w:rsidRDefault="00845528" w:rsidP="00EE4615">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6A3D34" w:rsidRDefault="00845528" w:rsidP="00EE4615">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записи на прием в структурное подразделение МФЦ </w:t>
      </w:r>
      <w:r w:rsidR="00C41022" w:rsidRPr="00213AF1">
        <w:rPr>
          <w:rFonts w:ascii="Times New Roman" w:hAnsi="Times New Roman"/>
          <w:sz w:val="28"/>
          <w:szCs w:val="28"/>
        </w:rPr>
        <w:t>посредством</w:t>
      </w:r>
      <w:r w:rsidR="00096A21">
        <w:rPr>
          <w:rFonts w:ascii="Times New Roman" w:hAnsi="Times New Roman"/>
          <w:sz w:val="28"/>
          <w:szCs w:val="28"/>
        </w:rPr>
        <w:t xml:space="preserve"> </w:t>
      </w:r>
      <w:r>
        <w:rPr>
          <w:rFonts w:ascii="Times New Roman" w:hAnsi="Times New Roman"/>
          <w:sz w:val="28"/>
          <w:szCs w:val="28"/>
        </w:rPr>
        <w:t>телефонной связи</w:t>
      </w:r>
      <w:r w:rsidR="00096A21">
        <w:rPr>
          <w:rFonts w:ascii="Times New Roman" w:hAnsi="Times New Roman"/>
          <w:sz w:val="28"/>
          <w:szCs w:val="28"/>
        </w:rPr>
        <w:t xml:space="preserve"> </w:t>
      </w:r>
      <w:r>
        <w:rPr>
          <w:rFonts w:ascii="Times New Roman" w:hAnsi="Times New Roman"/>
          <w:sz w:val="28"/>
          <w:szCs w:val="28"/>
        </w:rPr>
        <w:t xml:space="preserve">и официального </w:t>
      </w:r>
      <w:r w:rsidR="006F49A5">
        <w:rPr>
          <w:rFonts w:ascii="Times New Roman" w:hAnsi="Times New Roman"/>
          <w:sz w:val="28"/>
          <w:szCs w:val="28"/>
        </w:rPr>
        <w:t>сайта МФЦ</w:t>
      </w:r>
      <w:r>
        <w:rPr>
          <w:rFonts w:ascii="Times New Roman" w:hAnsi="Times New Roman"/>
          <w:sz w:val="28"/>
          <w:szCs w:val="28"/>
        </w:rPr>
        <w:t>;</w:t>
      </w:r>
    </w:p>
    <w:p w:rsidR="006F49A5" w:rsidRPr="004156F3" w:rsidRDefault="006F49A5" w:rsidP="006F49A5">
      <w:pPr>
        <w:autoSpaceDE w:val="0"/>
        <w:autoSpaceDN w:val="0"/>
        <w:adjustRightInd w:val="0"/>
        <w:ind w:firstLine="0"/>
        <w:rPr>
          <w:rFonts w:ascii="Times New Roman" w:eastAsiaTheme="minorHAnsi" w:hAnsi="Times New Roman"/>
          <w:sz w:val="28"/>
          <w:szCs w:val="28"/>
          <w:lang w:eastAsia="en-US"/>
        </w:rPr>
      </w:pPr>
      <w:r w:rsidRPr="004156F3">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 ;</w:t>
      </w:r>
    </w:p>
    <w:p w:rsidR="006A3D34" w:rsidRPr="004156F3" w:rsidRDefault="00845528">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Pr="004156F3" w:rsidRDefault="00845528">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sidR="001E740B">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6A3D34" w:rsidRPr="00513832" w:rsidRDefault="00845528">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sidR="00513832">
        <w:rPr>
          <w:rFonts w:ascii="Times New Roman" w:hAnsi="Times New Roman" w:cs="Times New Roman"/>
          <w:sz w:val="28"/>
          <w:szCs w:val="28"/>
        </w:rPr>
        <w:t>;</w:t>
      </w:r>
    </w:p>
    <w:p w:rsidR="006A3D34" w:rsidRPr="004156F3" w:rsidRDefault="00845528">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w:t>
      </w:r>
      <w:r w:rsidR="000C5544" w:rsidRPr="004156F3">
        <w:rPr>
          <w:rFonts w:ascii="Times New Roman" w:hAnsi="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4156F3">
        <w:rPr>
          <w:rFonts w:ascii="Times New Roman" w:hAnsi="Times New Roman"/>
          <w:sz w:val="28"/>
          <w:szCs w:val="28"/>
        </w:rPr>
        <w:t xml:space="preserve">в форме электронного документа, подписанного электронной </w:t>
      </w:r>
      <w:r w:rsidR="000C5544" w:rsidRPr="004156F3">
        <w:rPr>
          <w:rFonts w:ascii="Times New Roman" w:hAnsi="Times New Roman"/>
          <w:sz w:val="28"/>
          <w:szCs w:val="28"/>
        </w:rPr>
        <w:t xml:space="preserve">подписью </w:t>
      </w:r>
      <w:r w:rsidR="00EE4DAF" w:rsidRPr="004156F3">
        <w:rPr>
          <w:rFonts w:ascii="Times New Roman" w:eastAsiaTheme="minorHAnsi" w:hAnsi="Times New Roman"/>
          <w:sz w:val="28"/>
          <w:szCs w:val="28"/>
          <w:lang w:eastAsia="en-US"/>
        </w:rPr>
        <w:t>из личного кабинета заявителя на ЕПГУ</w:t>
      </w:r>
      <w:r w:rsidR="00096A21">
        <w:rPr>
          <w:rFonts w:ascii="Times New Roman" w:eastAsiaTheme="minorHAnsi" w:hAnsi="Times New Roman"/>
          <w:sz w:val="28"/>
          <w:szCs w:val="28"/>
          <w:lang w:eastAsia="en-US"/>
        </w:rPr>
        <w:t xml:space="preserve"> </w:t>
      </w:r>
      <w:r w:rsidR="000C5544" w:rsidRPr="004156F3">
        <w:rPr>
          <w:rFonts w:ascii="Times New Roman" w:hAnsi="Times New Roman"/>
          <w:sz w:val="28"/>
          <w:szCs w:val="28"/>
        </w:rPr>
        <w:t>в случае, если</w:t>
      </w:r>
      <w:r w:rsidRPr="004156F3">
        <w:rPr>
          <w:rFonts w:ascii="Times New Roman" w:hAnsi="Times New Roman"/>
          <w:sz w:val="28"/>
          <w:szCs w:val="28"/>
        </w:rPr>
        <w:t xml:space="preserve"> это указано в заявлении о предоставлении муниципальной услуги;</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6A3D34" w:rsidRDefault="00845528">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w:t>
      </w:r>
      <w:r w:rsidR="002B0262">
        <w:rPr>
          <w:rFonts w:ascii="Times New Roman" w:hAnsi="Times New Roman"/>
          <w:sz w:val="28"/>
          <w:szCs w:val="28"/>
        </w:rPr>
        <w:t xml:space="preserve">, </w:t>
      </w:r>
      <w:r>
        <w:rPr>
          <w:rFonts w:ascii="Times New Roman" w:hAnsi="Times New Roman"/>
          <w:sz w:val="28"/>
          <w:szCs w:val="28"/>
        </w:rPr>
        <w:t>1 раз – для получения результата услуги.</w:t>
      </w:r>
      <w:r w:rsidR="006A5015">
        <w:rPr>
          <w:rFonts w:ascii="Times New Roman" w:hAnsi="Times New Roman"/>
          <w:sz w:val="28"/>
          <w:szCs w:val="28"/>
        </w:rPr>
        <w:t xml:space="preserve"> </w:t>
      </w:r>
      <w:r>
        <w:rPr>
          <w:rFonts w:ascii="Times New Roman" w:hAnsi="Times New Roman"/>
          <w:sz w:val="28"/>
          <w:szCs w:val="28"/>
        </w:rPr>
        <w:t>Продолжительность взаимодействия</w:t>
      </w:r>
      <w:r w:rsidR="006A5015">
        <w:rPr>
          <w:rFonts w:ascii="Times New Roman" w:hAnsi="Times New Roman"/>
          <w:sz w:val="28"/>
          <w:szCs w:val="28"/>
        </w:rP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B14018" w:rsidRPr="00B14018" w:rsidRDefault="00B14018">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6A3D34" w:rsidRPr="00B14018" w:rsidRDefault="006A3D34">
      <w:pPr>
        <w:rPr>
          <w:rFonts w:ascii="Times New Roman" w:hAnsi="Times New Roman"/>
          <w:sz w:val="28"/>
          <w:szCs w:val="28"/>
        </w:rPr>
      </w:pPr>
    </w:p>
    <w:p w:rsidR="006A3D34" w:rsidRDefault="00845528">
      <w:pPr>
        <w:jc w:val="center"/>
        <w:rPr>
          <w:rFonts w:ascii="Times New Roman" w:hAnsi="Times New Roman"/>
          <w:b/>
          <w:sz w:val="28"/>
          <w:szCs w:val="28"/>
        </w:rPr>
      </w:pPr>
      <w:r>
        <w:rPr>
          <w:rFonts w:ascii="Times New Roman" w:hAnsi="Times New Roman"/>
          <w:b/>
          <w:sz w:val="28"/>
          <w:szCs w:val="28"/>
        </w:rPr>
        <w:lastRenderedPageBreak/>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3D34" w:rsidRDefault="006A3D34">
      <w:pPr>
        <w:rPr>
          <w:rFonts w:ascii="Times New Roman" w:hAnsi="Times New Roman"/>
          <w:sz w:val="28"/>
          <w:szCs w:val="28"/>
        </w:rPr>
      </w:pPr>
    </w:p>
    <w:p w:rsidR="006A3D34" w:rsidRDefault="00845528">
      <w:pPr>
        <w:rPr>
          <w:rFonts w:ascii="Times New Roman" w:hAnsi="Times New Roman"/>
          <w:sz w:val="28"/>
          <w:szCs w:val="28"/>
        </w:rPr>
      </w:pPr>
      <w:r>
        <w:rPr>
          <w:rFonts w:ascii="Times New Roman" w:hAnsi="Times New Roman"/>
          <w:sz w:val="28"/>
          <w:szCs w:val="28"/>
        </w:rPr>
        <w:t>3</w:t>
      </w:r>
      <w:r w:rsidR="00B14018">
        <w:rPr>
          <w:rFonts w:ascii="Times New Roman" w:hAnsi="Times New Roman"/>
          <w:sz w:val="28"/>
          <w:szCs w:val="28"/>
        </w:rPr>
        <w:t>1</w:t>
      </w:r>
      <w:r>
        <w:rPr>
          <w:rFonts w:ascii="Times New Roman" w:hAnsi="Times New Roman"/>
          <w:sz w:val="28"/>
          <w:szCs w:val="28"/>
        </w:rPr>
        <w:t>. Заявление о предоставлении муниципальной услуги может быть подано в МФЦ.</w:t>
      </w:r>
    </w:p>
    <w:p w:rsidR="006A3D34" w:rsidRDefault="00845528">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0A325C" w:rsidRPr="00314E56" w:rsidRDefault="00845528"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3</w:t>
      </w:r>
      <w:r w:rsidR="00B14018" w:rsidRPr="00314E56">
        <w:rPr>
          <w:rFonts w:ascii="Times New Roman" w:hAnsi="Times New Roman"/>
          <w:sz w:val="28"/>
          <w:szCs w:val="28"/>
        </w:rPr>
        <w:t>2</w:t>
      </w:r>
      <w:r w:rsidRPr="00314E56">
        <w:rPr>
          <w:rFonts w:ascii="Times New Roman" w:hAnsi="Times New Roman"/>
          <w:sz w:val="28"/>
          <w:szCs w:val="28"/>
        </w:rPr>
        <w:t xml:space="preserve">. </w:t>
      </w:r>
      <w:r w:rsidR="000A325C" w:rsidRPr="00314E56">
        <w:rPr>
          <w:rFonts w:ascii="Times New Roman" w:hAnsi="Times New Roman"/>
          <w:sz w:val="28"/>
          <w:szCs w:val="28"/>
        </w:rPr>
        <w:t>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Документы, представляемые в электронной форме, направляются в следующих форматах:</w:t>
      </w:r>
    </w:p>
    <w:p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г) xls, xlsx, ods - для документов, содержащих расчеты;</w:t>
      </w:r>
    </w:p>
    <w:p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д) zip, rar - для сжатых документов в один файл;</w:t>
      </w:r>
    </w:p>
    <w:p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е) sig - для открепленной усиленной квалифицированной электронной подписи.</w:t>
      </w:r>
    </w:p>
    <w:p w:rsidR="000A325C" w:rsidRPr="00314E56" w:rsidRDefault="000A325C" w:rsidP="000A325C">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6A3D34" w:rsidRDefault="00845528" w:rsidP="000A325C">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w:t>
      </w:r>
      <w:r w:rsidR="00482A46" w:rsidRPr="004156F3">
        <w:rPr>
          <w:rFonts w:ascii="Times New Roman" w:hAnsi="Times New Roman"/>
          <w:bCs/>
          <w:sz w:val="28"/>
          <w:szCs w:val="28"/>
        </w:rPr>
        <w:t xml:space="preserve">заявлению </w:t>
      </w:r>
      <w:r w:rsidRPr="004156F3">
        <w:rPr>
          <w:rFonts w:ascii="Times New Roman" w:hAnsi="Times New Roman"/>
          <w:bCs/>
          <w:sz w:val="28"/>
          <w:szCs w:val="28"/>
        </w:rPr>
        <w:t xml:space="preserve">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6A3D34" w:rsidRDefault="00845528">
      <w:pPr>
        <w:pStyle w:val="ConsPlusNormal"/>
        <w:ind w:firstLine="540"/>
        <w:jc w:val="both"/>
        <w:rPr>
          <w:rFonts w:ascii="Times New Roman" w:hAnsi="Times New Roman"/>
          <w:sz w:val="28"/>
          <w:szCs w:val="28"/>
        </w:rPr>
      </w:pPr>
      <w:r>
        <w:rPr>
          <w:rFonts w:ascii="Times New Roman" w:hAnsi="Times New Roman"/>
          <w:sz w:val="28"/>
          <w:szCs w:val="28"/>
        </w:rPr>
        <w:t>3</w:t>
      </w:r>
      <w:r w:rsidR="00B14018">
        <w:rPr>
          <w:rFonts w:ascii="Times New Roman" w:hAnsi="Times New Roman"/>
          <w:sz w:val="28"/>
          <w:szCs w:val="28"/>
        </w:rPr>
        <w:t>3</w:t>
      </w:r>
      <w:r>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Default="00845528">
      <w:pPr>
        <w:rPr>
          <w:rFonts w:ascii="Times New Roman" w:hAnsi="Times New Roman"/>
          <w:sz w:val="28"/>
          <w:szCs w:val="28"/>
        </w:rPr>
      </w:pPr>
      <w:r>
        <w:rPr>
          <w:rFonts w:ascii="Times New Roman" w:hAnsi="Times New Roman"/>
          <w:sz w:val="28"/>
          <w:szCs w:val="28"/>
        </w:rPr>
        <w:t xml:space="preserve">Бумажный документ, полученный в результате распечатки соответствующего электронного документа, может признаваться бумажной копией электронного </w:t>
      </w:r>
      <w:r>
        <w:rPr>
          <w:rFonts w:ascii="Times New Roman" w:hAnsi="Times New Roman"/>
          <w:sz w:val="28"/>
          <w:szCs w:val="28"/>
        </w:rPr>
        <w:lastRenderedPageBreak/>
        <w:t>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Default="00845528">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6A3D34" w:rsidRDefault="00845528">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6A3D34" w:rsidRDefault="00845528">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Default="00845528">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A3D34" w:rsidRDefault="006A3D34">
      <w:pPr>
        <w:rPr>
          <w:rFonts w:ascii="Times New Roman" w:hAnsi="Times New Roman"/>
          <w:sz w:val="28"/>
          <w:szCs w:val="28"/>
        </w:rPr>
      </w:pPr>
    </w:p>
    <w:p w:rsidR="006A3D34" w:rsidRDefault="00845528">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rsidR="006A3D34" w:rsidRDefault="006A3D34">
      <w:pPr>
        <w:jc w:val="center"/>
        <w:rPr>
          <w:rFonts w:ascii="Times New Roman" w:hAnsi="Times New Roman"/>
          <w:b/>
          <w:bCs/>
          <w:iCs/>
          <w:sz w:val="28"/>
          <w:szCs w:val="28"/>
        </w:rPr>
      </w:pPr>
    </w:p>
    <w:p w:rsidR="006A3D34" w:rsidRDefault="00845528">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6A3D34" w:rsidRDefault="006A3D34">
      <w:pPr>
        <w:rPr>
          <w:rFonts w:ascii="Times New Roman" w:hAnsi="Times New Roman"/>
          <w:sz w:val="28"/>
          <w:szCs w:val="28"/>
        </w:rPr>
      </w:pPr>
    </w:p>
    <w:p w:rsidR="00B14018" w:rsidRDefault="00845528" w:rsidP="008F0FD0">
      <w:pPr>
        <w:ind w:firstLine="708"/>
        <w:rPr>
          <w:rFonts w:ascii="Times New Roman" w:hAnsi="Times New Roman"/>
          <w:sz w:val="28"/>
          <w:szCs w:val="28"/>
        </w:rPr>
      </w:pPr>
      <w:r>
        <w:rPr>
          <w:rFonts w:ascii="Times New Roman" w:hAnsi="Times New Roman"/>
          <w:sz w:val="28"/>
          <w:szCs w:val="28"/>
        </w:rPr>
        <w:t>3</w:t>
      </w:r>
      <w:r w:rsidR="00B14018">
        <w:rPr>
          <w:rFonts w:ascii="Times New Roman" w:hAnsi="Times New Roman"/>
          <w:sz w:val="28"/>
          <w:szCs w:val="28"/>
        </w:rPr>
        <w:t>4</w:t>
      </w:r>
      <w:r>
        <w:rPr>
          <w:rFonts w:ascii="Times New Roman" w:hAnsi="Times New Roman"/>
          <w:sz w:val="28"/>
          <w:szCs w:val="28"/>
        </w:rPr>
        <w:t xml:space="preserve">. </w:t>
      </w:r>
      <w:r w:rsidR="00B14018">
        <w:rPr>
          <w:rFonts w:ascii="Times New Roman" w:hAnsi="Times New Roman"/>
          <w:sz w:val="28"/>
          <w:szCs w:val="28"/>
        </w:rPr>
        <w:t>П</w:t>
      </w:r>
      <w:r w:rsidR="00B14018" w:rsidRPr="00B14018">
        <w:rPr>
          <w:rFonts w:ascii="Times New Roman" w:hAnsi="Times New Roman"/>
          <w:sz w:val="28"/>
          <w:szCs w:val="28"/>
        </w:rPr>
        <w:t>редоставление муниципальной услуги включает в себя следующие процедуры:</w:t>
      </w:r>
    </w:p>
    <w:p w:rsidR="002B0474" w:rsidRPr="002B0474" w:rsidRDefault="002B0474" w:rsidP="002B0474">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2B0474" w:rsidRPr="002B0474" w:rsidRDefault="002B0474" w:rsidP="002B0474">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2B0474" w:rsidRPr="008F0FD0" w:rsidRDefault="002B0474" w:rsidP="002B0474">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2B0474" w:rsidRPr="008F0FD0" w:rsidRDefault="002B0474" w:rsidP="002B0474">
      <w:pPr>
        <w:rPr>
          <w:rFonts w:ascii="Times New Roman" w:hAnsi="Times New Roman"/>
          <w:sz w:val="28"/>
          <w:szCs w:val="28"/>
        </w:rPr>
      </w:pPr>
      <w:bookmarkStart w:id="2" w:name="_Hlk120701426"/>
      <w:r w:rsidRPr="008F0FD0">
        <w:rPr>
          <w:rFonts w:ascii="Times New Roman" w:hAnsi="Times New Roman"/>
          <w:sz w:val="28"/>
          <w:szCs w:val="28"/>
        </w:rPr>
        <w:t>- организация публичных слушаний или общественных обсуждений;</w:t>
      </w:r>
    </w:p>
    <w:bookmarkEnd w:id="2"/>
    <w:p w:rsidR="002B0474" w:rsidRDefault="002B0474" w:rsidP="002B0474">
      <w:pPr>
        <w:rPr>
          <w:rFonts w:ascii="Times New Roman" w:hAnsi="Times New Roman"/>
          <w:sz w:val="28"/>
          <w:szCs w:val="28"/>
        </w:rPr>
      </w:pPr>
      <w:r w:rsidRPr="002B0474">
        <w:rPr>
          <w:rFonts w:ascii="Times New Roman" w:hAnsi="Times New Roman"/>
          <w:sz w:val="28"/>
          <w:szCs w:val="28"/>
        </w:rPr>
        <w:t xml:space="preserve">- </w:t>
      </w:r>
      <w:r w:rsidR="008F0FD0">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2B0474" w:rsidRPr="00B14018" w:rsidRDefault="002B0474" w:rsidP="00B14018">
      <w:pPr>
        <w:rPr>
          <w:rFonts w:ascii="Times New Roman" w:hAnsi="Times New Roman"/>
          <w:sz w:val="28"/>
          <w:szCs w:val="28"/>
        </w:rPr>
      </w:pPr>
    </w:p>
    <w:p w:rsidR="006A3D34" w:rsidRPr="007D38F3" w:rsidRDefault="00845528">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 xml:space="preserve">23. </w:t>
      </w:r>
      <w:r w:rsidR="0026277D">
        <w:rPr>
          <w:rFonts w:ascii="Times New Roman" w:hAnsi="Times New Roman" w:cs="Times New Roman"/>
          <w:b/>
          <w:sz w:val="28"/>
          <w:szCs w:val="28"/>
        </w:rPr>
        <w:t>У</w:t>
      </w:r>
      <w:r w:rsidR="0026277D"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6A3D34" w:rsidRDefault="006A3D34">
      <w:pPr>
        <w:pStyle w:val="ConsPlusNormal"/>
        <w:ind w:firstLine="709"/>
        <w:contextualSpacing/>
        <w:jc w:val="center"/>
        <w:rPr>
          <w:rFonts w:ascii="Times New Roman" w:hAnsi="Times New Roman" w:cs="Times New Roman"/>
          <w:b/>
          <w:sz w:val="28"/>
          <w:szCs w:val="28"/>
        </w:rPr>
      </w:pP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3</w:t>
      </w:r>
      <w:r w:rsidR="00B14018">
        <w:rPr>
          <w:rFonts w:ascii="Times New Roman" w:hAnsi="Times New Roman"/>
          <w:sz w:val="28"/>
          <w:szCs w:val="28"/>
        </w:rPr>
        <w:t>5</w:t>
      </w:r>
      <w:r>
        <w:rPr>
          <w:rFonts w:ascii="Times New Roman" w:hAnsi="Times New Roman"/>
          <w:sz w:val="28"/>
          <w:szCs w:val="28"/>
        </w:rPr>
        <w:t xml:space="preserve">.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15"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 xml:space="preserve">и по форме согласно </w:t>
      </w:r>
      <w:r w:rsidR="005A28FA" w:rsidRPr="00B42E6D">
        <w:rPr>
          <w:rFonts w:ascii="Times New Roman" w:eastAsiaTheme="minorHAnsi" w:hAnsi="Times New Roman"/>
          <w:sz w:val="28"/>
          <w:szCs w:val="28"/>
          <w:lang w:eastAsia="en-US"/>
        </w:rPr>
        <w:t>приложению</w:t>
      </w:r>
      <w:r w:rsidRPr="00B42E6D">
        <w:rPr>
          <w:rFonts w:ascii="Times New Roman" w:eastAsiaTheme="minorHAnsi" w:hAnsi="Times New Roman"/>
          <w:sz w:val="28"/>
          <w:szCs w:val="28"/>
          <w:lang w:eastAsia="en-US"/>
        </w:rPr>
        <w:t xml:space="preserve"> 1 </w:t>
      </w:r>
      <w:r>
        <w:rPr>
          <w:rFonts w:ascii="Times New Roman" w:eastAsiaTheme="minorHAnsi" w:hAnsi="Times New Roman"/>
          <w:sz w:val="28"/>
          <w:szCs w:val="28"/>
          <w:lang w:eastAsia="en-US"/>
        </w:rPr>
        <w:t>к настоящему регламенту.</w:t>
      </w: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6A3D34" w:rsidRDefault="00845528">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3</w:t>
      </w:r>
      <w:r w:rsidR="00B14018">
        <w:rPr>
          <w:rFonts w:ascii="Times New Roman" w:hAnsi="Times New Roman"/>
          <w:sz w:val="28"/>
          <w:szCs w:val="28"/>
        </w:rPr>
        <w:t>6</w:t>
      </w:r>
      <w:r>
        <w:rPr>
          <w:rFonts w:ascii="Times New Roman" w:hAnsi="Times New Roman"/>
          <w:sz w:val="28"/>
          <w:szCs w:val="28"/>
        </w:rPr>
        <w:t xml:space="preserve">.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устанавливает предмет обращения, личность заявителя (полномочия представителя </w:t>
      </w:r>
      <w:r w:rsidR="006831AB">
        <w:rPr>
          <w:rFonts w:ascii="Times New Roman" w:eastAsiaTheme="minorHAnsi" w:hAnsi="Times New Roman"/>
          <w:sz w:val="28"/>
          <w:szCs w:val="28"/>
          <w:lang w:eastAsia="en-US"/>
        </w:rPr>
        <w:t>З</w:t>
      </w:r>
      <w:r>
        <w:rPr>
          <w:rFonts w:ascii="Times New Roman" w:eastAsiaTheme="minorHAnsi" w:hAnsi="Times New Roman"/>
          <w:sz w:val="28"/>
          <w:szCs w:val="28"/>
          <w:lang w:eastAsia="en-US"/>
        </w:rPr>
        <w:t>аявителя);</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6"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Pr>
          <w:rFonts w:ascii="Times New Roman" w:eastAsiaTheme="minorHAnsi" w:hAnsi="Times New Roman"/>
          <w:sz w:val="28"/>
          <w:szCs w:val="28"/>
          <w:lang w:eastAsia="en-US"/>
        </w:rPr>
        <w:t>к настоящему регламенту;</w:t>
      </w:r>
    </w:p>
    <w:p w:rsidR="006A3D34" w:rsidRDefault="00845528">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064D42" w:rsidRDefault="00E47515">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B14018">
        <w:rPr>
          <w:rFonts w:ascii="Times New Roman" w:eastAsiaTheme="minorHAnsi" w:hAnsi="Times New Roman"/>
          <w:sz w:val="28"/>
          <w:szCs w:val="28"/>
          <w:lang w:eastAsia="en-US"/>
        </w:rPr>
        <w:t>7</w:t>
      </w:r>
      <w:r>
        <w:rPr>
          <w:rFonts w:ascii="Times New Roman" w:eastAsiaTheme="minorHAnsi" w:hAnsi="Times New Roman"/>
          <w:sz w:val="28"/>
          <w:szCs w:val="28"/>
          <w:lang w:eastAsia="en-US"/>
        </w:rPr>
        <w:t xml:space="preserve">. </w:t>
      </w:r>
      <w:r w:rsidR="00845528">
        <w:rPr>
          <w:rFonts w:ascii="Times New Roman" w:eastAsiaTheme="minorHAnsi" w:hAnsi="Times New Roman"/>
          <w:sz w:val="28"/>
          <w:szCs w:val="28"/>
          <w:lang w:eastAsia="en-US"/>
        </w:rPr>
        <w:t xml:space="preserve">В случае надлежащего оформления заявления </w:t>
      </w:r>
      <w:r w:rsidR="00064D42">
        <w:rPr>
          <w:rFonts w:ascii="Times New Roman" w:eastAsiaTheme="minorHAnsi" w:hAnsi="Times New Roman"/>
          <w:sz w:val="28"/>
          <w:szCs w:val="28"/>
          <w:lang w:eastAsia="en-US"/>
        </w:rPr>
        <w:t>с</w:t>
      </w:r>
      <w:r w:rsidR="00064D42" w:rsidRPr="00064D42">
        <w:rPr>
          <w:rFonts w:ascii="Times New Roman" w:eastAsiaTheme="minorHAnsi" w:hAnsi="Times New Roman"/>
          <w:sz w:val="28"/>
          <w:szCs w:val="28"/>
          <w:lang w:eastAsia="en-US"/>
        </w:rPr>
        <w:t xml:space="preserve">екретарь </w:t>
      </w:r>
      <w:r w:rsidR="009E6033">
        <w:rPr>
          <w:rFonts w:ascii="Times New Roman" w:eastAsiaTheme="minorHAnsi" w:hAnsi="Times New Roman"/>
          <w:sz w:val="28"/>
          <w:szCs w:val="28"/>
          <w:lang w:eastAsia="en-US"/>
        </w:rPr>
        <w:t>К</w:t>
      </w:r>
      <w:r w:rsidR="00064D42"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sidR="00321DFC">
        <w:rPr>
          <w:rFonts w:ascii="Times New Roman" w:eastAsiaTheme="minorHAnsi" w:hAnsi="Times New Roman"/>
          <w:sz w:val="28"/>
          <w:szCs w:val="28"/>
          <w:lang w:eastAsia="en-US"/>
        </w:rPr>
        <w:t>с</w:t>
      </w:r>
      <w:r w:rsidR="00064D42" w:rsidRPr="00064D42">
        <w:rPr>
          <w:rFonts w:ascii="Times New Roman" w:eastAsiaTheme="minorHAnsi" w:hAnsi="Times New Roman"/>
          <w:sz w:val="28"/>
          <w:szCs w:val="28"/>
          <w:lang w:eastAsia="en-US"/>
        </w:rPr>
        <w:t xml:space="preserve"> приложенными к нему документ</w:t>
      </w:r>
      <w:r w:rsidR="00321DFC">
        <w:rPr>
          <w:rFonts w:ascii="Times New Roman" w:eastAsiaTheme="minorHAnsi" w:hAnsi="Times New Roman"/>
          <w:sz w:val="28"/>
          <w:szCs w:val="28"/>
          <w:lang w:eastAsia="en-US"/>
        </w:rPr>
        <w:t>ами</w:t>
      </w:r>
      <w:r w:rsidR="00064D42" w:rsidRPr="00064D42">
        <w:rPr>
          <w:rFonts w:ascii="Times New Roman" w:eastAsiaTheme="minorHAnsi" w:hAnsi="Times New Roman"/>
          <w:sz w:val="28"/>
          <w:szCs w:val="28"/>
          <w:lang w:eastAsia="en-US"/>
        </w:rPr>
        <w:t xml:space="preserve"> (при наличии), осуществляет присвоение номера и дат</w:t>
      </w:r>
      <w:r w:rsidR="00AB0454">
        <w:rPr>
          <w:rFonts w:ascii="Times New Roman" w:eastAsiaTheme="minorHAnsi" w:hAnsi="Times New Roman"/>
          <w:sz w:val="28"/>
          <w:szCs w:val="28"/>
          <w:lang w:eastAsia="en-US"/>
        </w:rPr>
        <w:t>ы</w:t>
      </w:r>
      <w:r w:rsidR="00064D42" w:rsidRPr="00064D42">
        <w:rPr>
          <w:rFonts w:ascii="Times New Roman" w:eastAsiaTheme="minorHAnsi" w:hAnsi="Times New Roman"/>
          <w:sz w:val="28"/>
          <w:szCs w:val="28"/>
          <w:lang w:eastAsia="en-US"/>
        </w:rPr>
        <w:t xml:space="preserve">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7D38F3" w:rsidRPr="00064D42" w:rsidRDefault="00E47515" w:rsidP="007D38F3">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420486">
        <w:rPr>
          <w:rFonts w:ascii="Times New Roman" w:eastAsiaTheme="minorHAnsi" w:hAnsi="Times New Roman"/>
          <w:sz w:val="28"/>
          <w:szCs w:val="28"/>
          <w:lang w:eastAsia="en-US"/>
        </w:rPr>
        <w:t>8</w:t>
      </w:r>
      <w:r>
        <w:rPr>
          <w:rFonts w:ascii="Times New Roman" w:eastAsiaTheme="minorHAnsi" w:hAnsi="Times New Roman"/>
          <w:sz w:val="28"/>
          <w:szCs w:val="28"/>
          <w:lang w:eastAsia="en-US"/>
        </w:rPr>
        <w:t>.</w:t>
      </w:r>
      <w:r w:rsidR="007D38F3"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sidR="00080C64">
        <w:rPr>
          <w:rFonts w:ascii="Times New Roman" w:eastAsiaTheme="minorHAnsi" w:hAnsi="Times New Roman"/>
          <w:sz w:val="28"/>
          <w:szCs w:val="28"/>
          <w:lang w:eastAsia="en-US"/>
        </w:rPr>
        <w:t>7</w:t>
      </w:r>
      <w:r w:rsidR="007D38F3"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w:t>
      </w:r>
      <w:r w:rsidR="00064D42">
        <w:rPr>
          <w:rFonts w:ascii="Times New Roman" w:eastAsiaTheme="minorHAnsi" w:hAnsi="Times New Roman"/>
          <w:sz w:val="28"/>
          <w:szCs w:val="28"/>
          <w:lang w:eastAsia="en-US"/>
        </w:rPr>
        <w:t xml:space="preserve">, </w:t>
      </w:r>
      <w:r w:rsidR="007D38F3" w:rsidRPr="007D38F3">
        <w:rPr>
          <w:rFonts w:ascii="Times New Roman" w:eastAsiaTheme="minorHAnsi" w:hAnsi="Times New Roman"/>
          <w:sz w:val="28"/>
          <w:szCs w:val="28"/>
          <w:lang w:eastAsia="en-US"/>
        </w:rPr>
        <w:t xml:space="preserve">осуществляет передачу комплекта документов </w:t>
      </w:r>
      <w:r w:rsidR="007D38F3"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rsidR="007D38F3" w:rsidRPr="005E6602" w:rsidRDefault="00420486" w:rsidP="007D38F3">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39</w:t>
      </w:r>
      <w:r w:rsidR="00064D42">
        <w:rPr>
          <w:rFonts w:ascii="Times New Roman" w:eastAsiaTheme="minorHAnsi" w:hAnsi="Times New Roman"/>
          <w:sz w:val="28"/>
          <w:szCs w:val="28"/>
          <w:lang w:eastAsia="en-US"/>
        </w:rPr>
        <w:t xml:space="preserve">. </w:t>
      </w:r>
      <w:r w:rsidR="007D38F3"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sidR="00080C64">
        <w:rPr>
          <w:rFonts w:ascii="Times New Roman" w:eastAsiaTheme="minorHAnsi" w:hAnsi="Times New Roman"/>
          <w:sz w:val="28"/>
          <w:szCs w:val="28"/>
          <w:lang w:eastAsia="en-US"/>
        </w:rPr>
        <w:t>7</w:t>
      </w:r>
      <w:r w:rsidR="007D38F3"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007D38F3" w:rsidRPr="005E6602">
        <w:rPr>
          <w:rFonts w:ascii="Times New Roman" w:eastAsiaTheme="minorHAnsi" w:hAnsi="Times New Roman"/>
          <w:sz w:val="28"/>
          <w:szCs w:val="28"/>
          <w:lang w:eastAsia="en-US"/>
        </w:rPr>
        <w:t>направляет заявителю.</w:t>
      </w:r>
    </w:p>
    <w:p w:rsidR="006A3D34" w:rsidRPr="005E6602" w:rsidRDefault="00E47515">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w:t>
      </w:r>
      <w:r w:rsidR="00420486" w:rsidRPr="005E6602">
        <w:rPr>
          <w:rFonts w:ascii="Times New Roman" w:hAnsi="Times New Roman"/>
          <w:sz w:val="28"/>
          <w:szCs w:val="28"/>
        </w:rPr>
        <w:t>0</w:t>
      </w:r>
      <w:r w:rsidR="00845528" w:rsidRPr="005E6602">
        <w:rPr>
          <w:rFonts w:ascii="Times New Roman" w:hAnsi="Times New Roman"/>
          <w:sz w:val="28"/>
          <w:szCs w:val="28"/>
        </w:rPr>
        <w:t xml:space="preserve">. Максимальный срок административной процедуры составляет 1 </w:t>
      </w:r>
      <w:r w:rsidR="00420486" w:rsidRPr="005E6602">
        <w:rPr>
          <w:rFonts w:ascii="Times New Roman" w:hAnsi="Times New Roman"/>
          <w:sz w:val="28"/>
          <w:szCs w:val="28"/>
        </w:rPr>
        <w:t xml:space="preserve">рабочий </w:t>
      </w:r>
      <w:r w:rsidR="00845528" w:rsidRPr="005E6602">
        <w:rPr>
          <w:rFonts w:ascii="Times New Roman" w:hAnsi="Times New Roman"/>
          <w:sz w:val="28"/>
          <w:szCs w:val="28"/>
        </w:rPr>
        <w:t>день.</w:t>
      </w:r>
    </w:p>
    <w:p w:rsidR="0026277D" w:rsidRPr="005E6602" w:rsidRDefault="00E47515">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w:t>
      </w:r>
      <w:r w:rsidR="00420486" w:rsidRPr="005E6602">
        <w:rPr>
          <w:rFonts w:ascii="Times New Roman" w:eastAsia="Times New Roman" w:hAnsi="Times New Roman" w:cs="Times New Roman"/>
          <w:sz w:val="28"/>
          <w:szCs w:val="28"/>
          <w:lang w:eastAsia="ru-RU"/>
        </w:rPr>
        <w:t>1</w:t>
      </w:r>
      <w:r w:rsidR="00845528" w:rsidRPr="005E6602">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26277D" w:rsidRPr="005E6602">
        <w:rPr>
          <w:rFonts w:ascii="Times New Roman" w:eastAsia="Times New Roman" w:hAnsi="Times New Roman" w:cs="Times New Roman"/>
          <w:sz w:val="28"/>
          <w:szCs w:val="28"/>
          <w:lang w:eastAsia="ru-RU"/>
        </w:rPr>
        <w:t>.</w:t>
      </w:r>
    </w:p>
    <w:p w:rsidR="00CB56A8" w:rsidRDefault="00E47515">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w:t>
      </w:r>
      <w:r w:rsidR="00420486" w:rsidRPr="005E6602">
        <w:rPr>
          <w:rFonts w:ascii="Times New Roman" w:eastAsia="Times New Roman" w:hAnsi="Times New Roman" w:cs="Times New Roman"/>
          <w:sz w:val="28"/>
          <w:szCs w:val="28"/>
          <w:lang w:eastAsia="ru-RU"/>
        </w:rPr>
        <w:t>2</w:t>
      </w:r>
      <w:r w:rsidR="00CB56A8" w:rsidRPr="005E6602">
        <w:rPr>
          <w:rFonts w:ascii="Times New Roman" w:eastAsia="Times New Roman" w:hAnsi="Times New Roman" w:cs="Times New Roman"/>
          <w:sz w:val="28"/>
          <w:szCs w:val="28"/>
          <w:lang w:eastAsia="ru-RU"/>
        </w:rPr>
        <w:t xml:space="preserve">.Критерием принятия решения является </w:t>
      </w:r>
      <w:r w:rsidR="0026277D" w:rsidRPr="005E6602">
        <w:rPr>
          <w:rFonts w:ascii="Times New Roman" w:eastAsia="Times New Roman" w:hAnsi="Times New Roman" w:cs="Times New Roman"/>
          <w:sz w:val="28"/>
          <w:szCs w:val="28"/>
          <w:lang w:eastAsia="ru-RU"/>
        </w:rPr>
        <w:t xml:space="preserve">наличие заявления о предоставлении </w:t>
      </w:r>
      <w:r w:rsidR="0026277D" w:rsidRPr="0026277D">
        <w:rPr>
          <w:rFonts w:ascii="Times New Roman" w:eastAsia="Times New Roman" w:hAnsi="Times New Roman" w:cs="Times New Roman"/>
          <w:sz w:val="28"/>
          <w:szCs w:val="28"/>
          <w:lang w:eastAsia="ru-RU"/>
        </w:rPr>
        <w:t>муниципальной услуги</w:t>
      </w:r>
      <w:r w:rsidR="0026277D">
        <w:rPr>
          <w:rFonts w:ascii="Times New Roman" w:eastAsia="Times New Roman" w:hAnsi="Times New Roman" w:cs="Times New Roman"/>
          <w:sz w:val="28"/>
          <w:szCs w:val="28"/>
          <w:lang w:eastAsia="ru-RU"/>
        </w:rPr>
        <w:t xml:space="preserve"> и </w:t>
      </w:r>
      <w:r w:rsidR="00CB56A8" w:rsidRPr="006B5CAA">
        <w:rPr>
          <w:rFonts w:ascii="Times New Roman" w:eastAsia="Times New Roman" w:hAnsi="Times New Roman" w:cs="Times New Roman"/>
          <w:sz w:val="28"/>
          <w:szCs w:val="28"/>
          <w:lang w:eastAsia="ru-RU"/>
        </w:rPr>
        <w:t>отсутствие оснований для отказа в приеме документов</w:t>
      </w:r>
      <w:r w:rsidR="0026277D">
        <w:rPr>
          <w:rFonts w:ascii="Times New Roman" w:eastAsia="Times New Roman" w:hAnsi="Times New Roman" w:cs="Times New Roman"/>
          <w:sz w:val="28"/>
          <w:szCs w:val="28"/>
          <w:lang w:eastAsia="ru-RU"/>
        </w:rPr>
        <w:t>.</w:t>
      </w:r>
    </w:p>
    <w:p w:rsidR="006A3D34" w:rsidRDefault="00E47515">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20486">
        <w:rPr>
          <w:rFonts w:ascii="Times New Roman" w:eastAsia="Times New Roman" w:hAnsi="Times New Roman" w:cs="Times New Roman"/>
          <w:sz w:val="28"/>
          <w:szCs w:val="28"/>
          <w:lang w:eastAsia="ru-RU"/>
        </w:rPr>
        <w:t>3</w:t>
      </w:r>
      <w:r w:rsidR="00845528">
        <w:rPr>
          <w:rFonts w:ascii="Times New Roman" w:eastAsia="Times New Roman" w:hAnsi="Times New Roman" w:cs="Times New Roman"/>
          <w:sz w:val="28"/>
          <w:szCs w:val="28"/>
          <w:lang w:eastAsia="ru-RU"/>
        </w:rPr>
        <w:t xml:space="preserve">. </w:t>
      </w:r>
      <w:r w:rsidR="007D38F3"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F42B7E" w:rsidRDefault="00F42B7E">
      <w:pPr>
        <w:pStyle w:val="ConsPlusNormal"/>
        <w:ind w:firstLine="567"/>
        <w:contextualSpacing/>
        <w:jc w:val="both"/>
        <w:rPr>
          <w:rFonts w:ascii="Times New Roman" w:eastAsia="Times New Roman" w:hAnsi="Times New Roman" w:cs="Times New Roman"/>
          <w:sz w:val="28"/>
          <w:szCs w:val="28"/>
          <w:lang w:eastAsia="ru-RU"/>
        </w:rPr>
      </w:pPr>
    </w:p>
    <w:p w:rsidR="0026277D" w:rsidRPr="006B5CAA" w:rsidRDefault="00E47515" w:rsidP="0026277D">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sidR="0026277D">
        <w:rPr>
          <w:rFonts w:ascii="Times New Roman" w:eastAsia="Times New Roman" w:hAnsi="Times New Roman" w:cs="Times New Roman"/>
          <w:b/>
          <w:sz w:val="28"/>
          <w:szCs w:val="28"/>
          <w:lang w:eastAsia="ru-RU"/>
        </w:rPr>
        <w:t>П</w:t>
      </w:r>
      <w:r w:rsidR="0026277D"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rsidR="0026277D" w:rsidRDefault="0026277D" w:rsidP="00B24F52">
      <w:pPr>
        <w:autoSpaceDE w:val="0"/>
        <w:autoSpaceDN w:val="0"/>
        <w:adjustRightInd w:val="0"/>
        <w:ind w:firstLine="540"/>
        <w:rPr>
          <w:rFonts w:ascii="Times New Roman" w:hAnsi="Times New Roman"/>
          <w:sz w:val="28"/>
          <w:szCs w:val="28"/>
        </w:rPr>
      </w:pPr>
    </w:p>
    <w:p w:rsidR="00B24F52" w:rsidRDefault="008F0FD0" w:rsidP="00B24F52">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w:t>
      </w:r>
      <w:r w:rsidR="00420486">
        <w:rPr>
          <w:rFonts w:ascii="Times New Roman" w:hAnsi="Times New Roman"/>
          <w:sz w:val="28"/>
          <w:szCs w:val="28"/>
        </w:rPr>
        <w:t>4</w:t>
      </w:r>
      <w:r w:rsidR="00B24F52" w:rsidRPr="006B5CAA">
        <w:rPr>
          <w:rFonts w:ascii="Times New Roman" w:hAnsi="Times New Roman"/>
          <w:sz w:val="28"/>
          <w:szCs w:val="28"/>
        </w:rPr>
        <w:t>.</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r w:rsidR="0026277D">
        <w:rPr>
          <w:rFonts w:ascii="Times New Roman" w:eastAsiaTheme="minorHAnsi" w:hAnsi="Times New Roman"/>
          <w:sz w:val="28"/>
          <w:szCs w:val="28"/>
          <w:lang w:eastAsia="en-US"/>
        </w:rPr>
        <w:t xml:space="preserve"> и направления </w:t>
      </w:r>
      <w:r w:rsidR="0026277D"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26277D" w:rsidRPr="0026277D" w:rsidRDefault="0026277D" w:rsidP="0026277D">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lastRenderedPageBreak/>
        <w:t>-</w:t>
      </w:r>
      <w:r w:rsidRPr="0026277D">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w:t>
      </w:r>
      <w:r w:rsidR="001E740B">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sidR="001E740B">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rsidR="0026277D" w:rsidRPr="006B5CAA" w:rsidRDefault="0026277D" w:rsidP="00B44CE0">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sidR="009E6033">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rsidR="00B24F52" w:rsidRPr="005E6602" w:rsidRDefault="008F0FD0" w:rsidP="00420486">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w:t>
      </w:r>
      <w:r w:rsidR="00420486">
        <w:rPr>
          <w:rFonts w:ascii="Times New Roman" w:hAnsi="Times New Roman"/>
          <w:sz w:val="28"/>
          <w:szCs w:val="28"/>
        </w:rPr>
        <w:t>5</w:t>
      </w:r>
      <w:r w:rsidR="00B24F52" w:rsidRPr="006B5CAA">
        <w:rPr>
          <w:rFonts w:ascii="Times New Roman" w:hAnsi="Times New Roman"/>
          <w:sz w:val="28"/>
          <w:szCs w:val="28"/>
        </w:rPr>
        <w:t xml:space="preserve">. </w:t>
      </w:r>
      <w:r w:rsidR="00B24F52"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00B24F52"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rsidR="00420486" w:rsidRPr="005E6602" w:rsidRDefault="00420486" w:rsidP="00420486">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420486" w:rsidRPr="005E6602" w:rsidRDefault="00420486" w:rsidP="00420486">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B44CE0" w:rsidRPr="00B44CE0" w:rsidRDefault="008F0FD0" w:rsidP="00B44CE0">
      <w:pPr>
        <w:pStyle w:val="ConsPlusNormal"/>
        <w:ind w:firstLine="567"/>
        <w:contextualSpacing/>
        <w:jc w:val="both"/>
        <w:rPr>
          <w:rFonts w:ascii="Times New Roman" w:hAnsi="Times New Roman"/>
          <w:sz w:val="28"/>
          <w:szCs w:val="28"/>
        </w:rPr>
      </w:pPr>
      <w:r>
        <w:rPr>
          <w:rFonts w:ascii="Times New Roman" w:hAnsi="Times New Roman"/>
          <w:sz w:val="28"/>
          <w:szCs w:val="28"/>
        </w:rPr>
        <w:t>47</w:t>
      </w:r>
      <w:r w:rsidR="00B24F52" w:rsidRPr="006B5CAA">
        <w:rPr>
          <w:rFonts w:ascii="Times New Roman" w:hAnsi="Times New Roman"/>
          <w:sz w:val="28"/>
          <w:szCs w:val="28"/>
        </w:rPr>
        <w:t xml:space="preserve">. </w:t>
      </w:r>
      <w:r w:rsidR="00B44CE0"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B24F52" w:rsidRPr="006B5CAA" w:rsidRDefault="008F0FD0" w:rsidP="00B24F52">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00B24F52" w:rsidRPr="006B5CAA">
        <w:rPr>
          <w:rFonts w:ascii="Times New Roman" w:eastAsia="Calibri" w:hAnsi="Times New Roman"/>
          <w:sz w:val="28"/>
          <w:szCs w:val="22"/>
          <w:lang w:eastAsia="en-US"/>
        </w:rPr>
        <w:t xml:space="preserve">.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Default="008F0FD0" w:rsidP="00B24F52">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00B24F52"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rsidR="00B44CE0" w:rsidRPr="005E6602" w:rsidRDefault="00B44CE0" w:rsidP="00B24F52">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w:t>
      </w:r>
      <w:r w:rsidR="008F0FD0">
        <w:rPr>
          <w:rFonts w:ascii="Times New Roman" w:hAnsi="Times New Roman"/>
          <w:color w:val="000000" w:themeColor="text1"/>
          <w:sz w:val="28"/>
          <w:szCs w:val="28"/>
        </w:rPr>
        <w:t>0</w:t>
      </w:r>
      <w:r>
        <w:rPr>
          <w:rFonts w:ascii="Times New Roman" w:hAnsi="Times New Roman"/>
          <w:color w:val="000000" w:themeColor="text1"/>
          <w:sz w:val="28"/>
          <w:szCs w:val="28"/>
        </w:rPr>
        <w:t xml:space="preserve">.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 xml:space="preserve">административной процедуры с учетом времени ожидания ответов на межведомственные запросы  </w:t>
      </w:r>
      <w:r w:rsidR="00EA3667" w:rsidRPr="005E6602">
        <w:rPr>
          <w:rFonts w:ascii="Times New Roman" w:hAnsi="Times New Roman"/>
          <w:sz w:val="28"/>
          <w:szCs w:val="28"/>
        </w:rPr>
        <w:t>-</w:t>
      </w:r>
      <w:r w:rsidR="001D6ADD" w:rsidRPr="005E6602">
        <w:rPr>
          <w:rFonts w:ascii="Times New Roman" w:hAnsi="Times New Roman"/>
          <w:sz w:val="28"/>
          <w:szCs w:val="28"/>
        </w:rPr>
        <w:t>3</w:t>
      </w:r>
      <w:r w:rsidRPr="005E6602">
        <w:rPr>
          <w:rFonts w:ascii="Times New Roman" w:hAnsi="Times New Roman"/>
          <w:sz w:val="28"/>
          <w:szCs w:val="28"/>
        </w:rPr>
        <w:t xml:space="preserve"> рабочих дн</w:t>
      </w:r>
      <w:r w:rsidR="00CA5AEC">
        <w:rPr>
          <w:rFonts w:ascii="Times New Roman" w:hAnsi="Times New Roman"/>
          <w:sz w:val="28"/>
          <w:szCs w:val="28"/>
        </w:rPr>
        <w:t>я</w:t>
      </w:r>
      <w:r w:rsidRPr="005E6602">
        <w:rPr>
          <w:rFonts w:ascii="Times New Roman" w:hAnsi="Times New Roman"/>
          <w:sz w:val="28"/>
          <w:szCs w:val="28"/>
        </w:rPr>
        <w:t>.</w:t>
      </w:r>
    </w:p>
    <w:p w:rsidR="00011327" w:rsidRPr="005E6602" w:rsidRDefault="00011327" w:rsidP="00F42B7E">
      <w:pPr>
        <w:pStyle w:val="ab"/>
        <w:tabs>
          <w:tab w:val="left" w:pos="1338"/>
        </w:tabs>
        <w:spacing w:line="320" w:lineRule="exact"/>
        <w:ind w:left="560" w:right="20" w:firstLine="0"/>
      </w:pPr>
    </w:p>
    <w:p w:rsidR="002A6769" w:rsidRPr="006B5CAA" w:rsidRDefault="00E47515" w:rsidP="00E47515">
      <w:pPr>
        <w:pStyle w:val="ab"/>
        <w:tabs>
          <w:tab w:val="left" w:pos="1338"/>
        </w:tabs>
        <w:spacing w:line="320" w:lineRule="exact"/>
        <w:ind w:right="20" w:firstLine="567"/>
        <w:jc w:val="center"/>
        <w:rPr>
          <w:b/>
          <w:szCs w:val="28"/>
        </w:rPr>
      </w:pPr>
      <w:r w:rsidRPr="006B5CAA">
        <w:rPr>
          <w:b/>
          <w:szCs w:val="28"/>
        </w:rPr>
        <w:t>2</w:t>
      </w:r>
      <w:r w:rsidR="000D0DA8">
        <w:rPr>
          <w:b/>
          <w:szCs w:val="28"/>
        </w:rPr>
        <w:t>5</w:t>
      </w:r>
      <w:r w:rsidRPr="006B5CAA">
        <w:rPr>
          <w:b/>
          <w:szCs w:val="28"/>
        </w:rPr>
        <w:t xml:space="preserve">. </w:t>
      </w:r>
      <w:r w:rsidR="002A6769" w:rsidRPr="006B5CAA">
        <w:rPr>
          <w:b/>
          <w:szCs w:val="28"/>
        </w:rPr>
        <w:t xml:space="preserve">Рассмотрение </w:t>
      </w:r>
      <w:r w:rsidR="008F0FD0">
        <w:rPr>
          <w:b/>
          <w:szCs w:val="28"/>
        </w:rPr>
        <w:t xml:space="preserve">документов, необходимых для предоставления </w:t>
      </w:r>
      <w:r w:rsidR="00B13BA1" w:rsidRPr="006B5CAA">
        <w:rPr>
          <w:b/>
          <w:szCs w:val="28"/>
        </w:rPr>
        <w:t>предоставлении муниципальной услуги</w:t>
      </w:r>
      <w:r w:rsidR="008F0FD0">
        <w:rPr>
          <w:b/>
          <w:szCs w:val="28"/>
        </w:rPr>
        <w:t xml:space="preserve"> и принятие решения</w:t>
      </w:r>
    </w:p>
    <w:p w:rsidR="00B13BA1" w:rsidRPr="006B5CAA" w:rsidRDefault="00B13BA1" w:rsidP="00E47515">
      <w:pPr>
        <w:pStyle w:val="ab"/>
        <w:tabs>
          <w:tab w:val="left" w:pos="1338"/>
        </w:tabs>
        <w:spacing w:line="320" w:lineRule="exact"/>
        <w:ind w:left="560" w:right="20" w:firstLine="0"/>
        <w:jc w:val="center"/>
      </w:pPr>
    </w:p>
    <w:p w:rsidR="00B13BA1" w:rsidRPr="006B5CAA" w:rsidRDefault="00E47515" w:rsidP="00B13B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sidR="008F0FD0">
        <w:rPr>
          <w:rFonts w:ascii="Times New Roman" w:hAnsi="Times New Roman"/>
          <w:sz w:val="28"/>
          <w:szCs w:val="28"/>
        </w:rPr>
        <w:t>1</w:t>
      </w:r>
      <w:r w:rsidRPr="006B5CAA">
        <w:rPr>
          <w:rFonts w:ascii="Times New Roman" w:hAnsi="Times New Roman"/>
          <w:sz w:val="28"/>
          <w:szCs w:val="28"/>
        </w:rPr>
        <w:t xml:space="preserve">.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82302" w:rsidRDefault="00E47515" w:rsidP="00282302">
      <w:pPr>
        <w:pStyle w:val="ab"/>
        <w:tabs>
          <w:tab w:val="left" w:pos="1258"/>
        </w:tabs>
        <w:spacing w:line="320" w:lineRule="exact"/>
        <w:ind w:firstLine="567"/>
      </w:pPr>
      <w:r w:rsidRPr="006B5CAA">
        <w:t>5</w:t>
      </w:r>
      <w:r w:rsidR="008F0FD0">
        <w:t>2</w:t>
      </w:r>
      <w:r w:rsidRPr="006B5CAA">
        <w:t>.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19административного регламента</w:t>
      </w:r>
    </w:p>
    <w:p w:rsidR="0074059E" w:rsidRPr="00282302" w:rsidRDefault="00282302" w:rsidP="00282302">
      <w:pPr>
        <w:pStyle w:val="ab"/>
        <w:tabs>
          <w:tab w:val="left" w:pos="1258"/>
        </w:tabs>
        <w:spacing w:line="320" w:lineRule="exact"/>
        <w:ind w:firstLine="567"/>
      </w:pPr>
      <w:r>
        <w:t>5</w:t>
      </w:r>
      <w:r w:rsidR="008F0FD0">
        <w:t>3</w:t>
      </w:r>
      <w:r w:rsidR="00566F21" w:rsidRPr="006B5CAA">
        <w:rPr>
          <w:color w:val="000000" w:themeColor="text1"/>
        </w:rPr>
        <w:t xml:space="preserve">. </w:t>
      </w:r>
      <w:bookmarkStart w:id="3" w:name="_Hlk110852304"/>
      <w:r w:rsidR="00BF1FB6" w:rsidRPr="006B5CAA">
        <w:rPr>
          <w:color w:val="000000" w:themeColor="text1"/>
        </w:rPr>
        <w:t xml:space="preserve">При отсутствии оснований для отказа в предоставлении муниципальной услуги, указанных в </w:t>
      </w:r>
      <w:r w:rsidR="00847CBE">
        <w:rPr>
          <w:color w:val="000000" w:themeColor="text1"/>
        </w:rPr>
        <w:t xml:space="preserve">пункте 19 </w:t>
      </w:r>
      <w:r w:rsidR="00566F21" w:rsidRPr="006B5CAA">
        <w:rPr>
          <w:color w:val="000000" w:themeColor="text1"/>
        </w:rPr>
        <w:t>административного регламента</w:t>
      </w:r>
      <w:bookmarkEnd w:id="3"/>
      <w:r w:rsidR="006A5015">
        <w:rPr>
          <w:color w:val="000000" w:themeColor="text1"/>
        </w:rPr>
        <w:t xml:space="preserve"> </w:t>
      </w:r>
      <w:r w:rsidR="00BF1FB6" w:rsidRPr="006B5CAA">
        <w:rPr>
          <w:color w:val="000000" w:themeColor="text1"/>
        </w:rPr>
        <w:t xml:space="preserve">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w:t>
      </w:r>
      <w:r w:rsidR="00BF1FB6" w:rsidRPr="006B5CAA">
        <w:rPr>
          <w:color w:val="000000" w:themeColor="text1"/>
        </w:rPr>
        <w:lastRenderedPageBreak/>
        <w:t xml:space="preserve">проведения публичных слушаний, обеспечивает его согласование и представляет главе администрации </w:t>
      </w:r>
      <w:r w:rsidR="00445882" w:rsidRPr="00445882">
        <w:rPr>
          <w:rFonts w:eastAsia="Calibri"/>
          <w:szCs w:val="28"/>
          <w:lang w:eastAsia="en-US"/>
        </w:rPr>
        <w:t xml:space="preserve"> </w:t>
      </w:r>
      <w:r w:rsidR="00445882">
        <w:rPr>
          <w:rFonts w:eastAsia="Calibri"/>
          <w:szCs w:val="28"/>
          <w:lang w:eastAsia="en-US"/>
        </w:rPr>
        <w:t>сельского поселения Демшинский сельсовет Добринского муниципального района Липецкой области</w:t>
      </w:r>
      <w:r w:rsidR="006A5015">
        <w:rPr>
          <w:color w:val="000000" w:themeColor="text1"/>
        </w:rPr>
        <w:t xml:space="preserve">  </w:t>
      </w:r>
      <w:r w:rsidR="00C23585" w:rsidRPr="00C23585">
        <w:rPr>
          <w:color w:val="000000" w:themeColor="text1"/>
        </w:rPr>
        <w:t>для подписания.</w:t>
      </w:r>
    </w:p>
    <w:p w:rsidR="00C23585" w:rsidRDefault="0074059E" w:rsidP="00C23585">
      <w:pPr>
        <w:pStyle w:val="ab"/>
        <w:tabs>
          <w:tab w:val="left" w:pos="1446"/>
        </w:tabs>
        <w:spacing w:line="320" w:lineRule="exact"/>
        <w:ind w:right="20" w:firstLine="567"/>
        <w:rPr>
          <w:color w:val="000000" w:themeColor="text1"/>
          <w:sz w:val="18"/>
          <w:szCs w:val="18"/>
        </w:rPr>
      </w:pPr>
      <w:r w:rsidRPr="006B5CAA">
        <w:rPr>
          <w:color w:val="000000" w:themeColor="text1"/>
          <w:sz w:val="18"/>
          <w:szCs w:val="18"/>
        </w:rPr>
        <w:t xml:space="preserve">  </w:t>
      </w:r>
    </w:p>
    <w:p w:rsidR="00BF1FB6" w:rsidRPr="00C23585" w:rsidRDefault="00BF1FB6" w:rsidP="00C23585">
      <w:pPr>
        <w:pStyle w:val="ab"/>
        <w:tabs>
          <w:tab w:val="left" w:pos="1446"/>
        </w:tabs>
        <w:spacing w:line="320" w:lineRule="exact"/>
        <w:ind w:right="20" w:firstLine="567"/>
        <w:rPr>
          <w:color w:val="000000" w:themeColor="text1"/>
          <w:sz w:val="18"/>
          <w:szCs w:val="18"/>
        </w:rPr>
      </w:pPr>
      <w:r w:rsidRPr="006B5CAA">
        <w:rPr>
          <w:color w:val="000000" w:themeColor="text1"/>
        </w:rPr>
        <w:t>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p>
    <w:p w:rsidR="00BF1FB6" w:rsidRPr="006B5CAA" w:rsidRDefault="00566F21" w:rsidP="00914C4B">
      <w:pPr>
        <w:pStyle w:val="ab"/>
        <w:tabs>
          <w:tab w:val="left" w:pos="920"/>
        </w:tabs>
        <w:spacing w:line="320" w:lineRule="exact"/>
        <w:ind w:right="20" w:firstLine="567"/>
        <w:rPr>
          <w:color w:val="000000" w:themeColor="text1"/>
        </w:rPr>
      </w:pPr>
      <w:r w:rsidRPr="006B5CAA">
        <w:rPr>
          <w:color w:val="000000" w:themeColor="text1"/>
        </w:rPr>
        <w:t>5</w:t>
      </w:r>
      <w:r w:rsidR="008F0FD0">
        <w:rPr>
          <w:color w:val="000000" w:themeColor="text1"/>
        </w:rPr>
        <w:t>4</w:t>
      </w:r>
      <w:r w:rsidRPr="006B5CAA">
        <w:rPr>
          <w:color w:val="000000" w:themeColor="text1"/>
        </w:rPr>
        <w:t xml:space="preserve">. </w:t>
      </w:r>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192" w:rsidRPr="006B5CAA" w:rsidRDefault="00566F21" w:rsidP="00914C4B">
      <w:pPr>
        <w:pStyle w:val="ab"/>
        <w:tabs>
          <w:tab w:val="left" w:pos="1280"/>
        </w:tabs>
        <w:spacing w:line="320" w:lineRule="exact"/>
        <w:ind w:right="20" w:firstLine="567"/>
        <w:rPr>
          <w:color w:val="000000" w:themeColor="text1"/>
        </w:rPr>
      </w:pPr>
      <w:r w:rsidRPr="006B5CAA">
        <w:rPr>
          <w:color w:val="000000" w:themeColor="text1"/>
        </w:rPr>
        <w:t>5</w:t>
      </w:r>
      <w:r w:rsidR="008F0FD0">
        <w:rPr>
          <w:color w:val="000000" w:themeColor="text1"/>
        </w:rPr>
        <w:t>5</w:t>
      </w:r>
      <w:r w:rsidRPr="006B5CAA">
        <w:rPr>
          <w:color w:val="000000" w:themeColor="text1"/>
        </w:rPr>
        <w:t xml:space="preserve">. </w:t>
      </w:r>
      <w:r w:rsidR="008F0E44" w:rsidRPr="008F0E44">
        <w:rPr>
          <w:color w:val="000000" w:themeColor="text1"/>
        </w:rPr>
        <w:t xml:space="preserve">При </w:t>
      </w:r>
      <w:r w:rsidR="008F0E44">
        <w:rPr>
          <w:color w:val="000000" w:themeColor="text1"/>
        </w:rPr>
        <w:t xml:space="preserve">наличие </w:t>
      </w:r>
      <w:r w:rsidR="008F0E44"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sidR="008F0E44">
        <w:rPr>
          <w:color w:val="000000" w:themeColor="text1"/>
        </w:rPr>
        <w:t xml:space="preserve">, </w:t>
      </w:r>
      <w:r w:rsidR="00576192"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Default="008F0FD0" w:rsidP="00914C4B">
      <w:pPr>
        <w:pStyle w:val="ab"/>
        <w:ind w:right="20" w:firstLine="567"/>
        <w:rPr>
          <w:color w:val="000000" w:themeColor="text1"/>
        </w:rPr>
      </w:pPr>
      <w:r>
        <w:rPr>
          <w:color w:val="000000" w:themeColor="text1"/>
        </w:rPr>
        <w:t>56</w:t>
      </w:r>
      <w:r w:rsidR="00566F21" w:rsidRPr="006B5CAA">
        <w:rPr>
          <w:color w:val="000000" w:themeColor="text1"/>
        </w:rPr>
        <w:t xml:space="preserve">.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008F0E44">
        <w:rPr>
          <w:color w:val="000000" w:themeColor="text1"/>
        </w:rPr>
        <w:t xml:space="preserve">, </w:t>
      </w:r>
      <w:bookmarkStart w:id="4" w:name="_Hlk110852624"/>
      <w:r w:rsidR="008F0E44" w:rsidRPr="008F0E44">
        <w:rPr>
          <w:color w:val="000000" w:themeColor="text1"/>
        </w:rPr>
        <w:t>в том числе и в ГИСОГД РГИС ЛО.</w:t>
      </w:r>
    </w:p>
    <w:bookmarkEnd w:id="4"/>
    <w:p w:rsidR="00787890" w:rsidRPr="006B5CAA" w:rsidRDefault="008F0FD0" w:rsidP="00914C4B">
      <w:pPr>
        <w:pStyle w:val="ab"/>
        <w:ind w:right="20" w:firstLine="567"/>
        <w:rPr>
          <w:color w:val="000000" w:themeColor="text1"/>
        </w:rPr>
      </w:pPr>
      <w:r>
        <w:rPr>
          <w:color w:val="000000" w:themeColor="text1"/>
        </w:rPr>
        <w:t>57</w:t>
      </w:r>
      <w:r w:rsidR="00787890"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70BA7" w:rsidRDefault="008F0FD0">
      <w:pPr>
        <w:pStyle w:val="ab"/>
        <w:tabs>
          <w:tab w:val="left" w:pos="1338"/>
        </w:tabs>
        <w:spacing w:line="320" w:lineRule="exact"/>
        <w:ind w:right="20" w:firstLine="567"/>
        <w:rPr>
          <w:sz w:val="18"/>
          <w:szCs w:val="18"/>
        </w:rPr>
      </w:pPr>
      <w:r>
        <w:t>58</w:t>
      </w:r>
      <w:r w:rsidR="00A30BF2" w:rsidRPr="006B5CAA">
        <w:t xml:space="preserve">. </w:t>
      </w:r>
      <w:r w:rsidR="00144F9C" w:rsidRPr="006B5CAA">
        <w:t xml:space="preserve">Результатом выполнения административной процедуры является принятие постановления администрации </w:t>
      </w:r>
      <w:r w:rsidR="00445882">
        <w:rPr>
          <w:rFonts w:eastAsia="Calibri"/>
          <w:szCs w:val="28"/>
          <w:lang w:eastAsia="en-US"/>
        </w:rPr>
        <w:t>сельского поселения Демшинский сельсовет Добринского муниципального района Липецкой области</w:t>
      </w:r>
      <w:r w:rsidR="00445882" w:rsidRPr="006B5CAA" w:rsidDel="006A5015">
        <w:t xml:space="preserve"> </w:t>
      </w:r>
      <w:r w:rsidR="00144F9C" w:rsidRPr="006B5CAA">
        <w:t>о</w:t>
      </w:r>
      <w:r w:rsidR="006A5015">
        <w:t xml:space="preserve"> </w:t>
      </w:r>
      <w:r w:rsidR="006A5015" w:rsidRPr="006B5CAA">
        <w:t xml:space="preserve">проведении публичных слушаний или </w:t>
      </w:r>
      <w:r w:rsidR="00144F9C" w:rsidRPr="006B5CAA">
        <w:t>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44F9C" w:rsidRPr="005E6602" w:rsidRDefault="008F0FD0" w:rsidP="00A30BF2">
      <w:pPr>
        <w:pStyle w:val="ab"/>
        <w:tabs>
          <w:tab w:val="left" w:pos="1338"/>
        </w:tabs>
        <w:spacing w:line="320" w:lineRule="exact"/>
        <w:ind w:right="20" w:firstLine="567"/>
      </w:pPr>
      <w:r>
        <w:t>59</w:t>
      </w:r>
      <w:r w:rsidR="00787890" w:rsidRPr="00787890">
        <w:t xml:space="preserve">. </w:t>
      </w:r>
      <w:r w:rsidR="00144F9C" w:rsidRPr="006B5CAA">
        <w:t>Способом фиксации результата выполнения административной процедуры является</w:t>
      </w:r>
      <w:r w:rsidR="006A5015">
        <w:t xml:space="preserve"> </w:t>
      </w:r>
      <w:r w:rsidR="00787890">
        <w:t>регистрация</w:t>
      </w:r>
      <w:r w:rsidR="00144F9C"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00144F9C" w:rsidRPr="005E6602">
        <w:t>муниципальной услуги</w:t>
      </w:r>
      <w:r w:rsidR="00787890" w:rsidRPr="005E6602">
        <w:t>, в том числе и в ГИСОГД РГИС ЛО.</w:t>
      </w:r>
    </w:p>
    <w:p w:rsidR="00787890" w:rsidRPr="00787890" w:rsidRDefault="00787890" w:rsidP="00A30BF2">
      <w:pPr>
        <w:pStyle w:val="ab"/>
        <w:tabs>
          <w:tab w:val="left" w:pos="1338"/>
        </w:tabs>
        <w:spacing w:line="320" w:lineRule="exact"/>
        <w:ind w:right="20" w:firstLine="567"/>
      </w:pPr>
      <w:r w:rsidRPr="005E6602">
        <w:lastRenderedPageBreak/>
        <w:t>6</w:t>
      </w:r>
      <w:r w:rsidR="008F0FD0" w:rsidRPr="005E6602">
        <w:t>0</w:t>
      </w:r>
      <w:r w:rsidRPr="005E6602">
        <w:t xml:space="preserve">. Максимальный срок выполнения административной процедуры - </w:t>
      </w:r>
      <w:r w:rsidR="00EA3667" w:rsidRPr="005E6602">
        <w:t>3</w:t>
      </w:r>
      <w:r w:rsidRPr="005E6602">
        <w:t xml:space="preserve"> рабочих дней со дня поступления заявления о предоставлении муниципальной услуги</w:t>
      </w:r>
      <w:r w:rsidRPr="00787890">
        <w:t>.</w:t>
      </w:r>
    </w:p>
    <w:p w:rsidR="002A6769" w:rsidRPr="00787890" w:rsidRDefault="002A6769" w:rsidP="00F42B7E">
      <w:pPr>
        <w:pStyle w:val="ab"/>
        <w:tabs>
          <w:tab w:val="left" w:pos="1338"/>
        </w:tabs>
        <w:spacing w:line="320" w:lineRule="exact"/>
        <w:ind w:left="560" w:right="20" w:firstLine="0"/>
      </w:pPr>
    </w:p>
    <w:p w:rsidR="00905352" w:rsidRPr="006B5CAA" w:rsidRDefault="00A30BF2" w:rsidP="00A30BF2">
      <w:pPr>
        <w:pStyle w:val="ab"/>
        <w:tabs>
          <w:tab w:val="left" w:pos="1338"/>
        </w:tabs>
        <w:spacing w:line="320" w:lineRule="exact"/>
        <w:ind w:right="20" w:firstLine="567"/>
        <w:jc w:val="center"/>
      </w:pPr>
      <w:r w:rsidRPr="006B5CAA">
        <w:rPr>
          <w:b/>
        </w:rPr>
        <w:t>2</w:t>
      </w:r>
      <w:r w:rsidR="000D0DA8">
        <w:rPr>
          <w:b/>
        </w:rPr>
        <w:t>6</w:t>
      </w:r>
      <w:r w:rsidRPr="006B5CAA">
        <w:rPr>
          <w:b/>
        </w:rPr>
        <w:t xml:space="preserve">. </w:t>
      </w:r>
      <w:r w:rsidR="00905352" w:rsidRPr="006B5CAA">
        <w:rPr>
          <w:b/>
        </w:rPr>
        <w:t>Организация публичных слуша</w:t>
      </w:r>
      <w:r w:rsidR="00295F1F">
        <w:rPr>
          <w:b/>
        </w:rPr>
        <w:t>ний или общественных обсуждений</w:t>
      </w:r>
    </w:p>
    <w:p w:rsidR="00905352" w:rsidRPr="006B5CAA" w:rsidRDefault="00905352" w:rsidP="00905352">
      <w:pPr>
        <w:pStyle w:val="ab"/>
        <w:tabs>
          <w:tab w:val="left" w:pos="1338"/>
        </w:tabs>
        <w:spacing w:line="320" w:lineRule="exact"/>
        <w:ind w:right="20" w:firstLine="567"/>
      </w:pPr>
    </w:p>
    <w:p w:rsidR="00905352" w:rsidRPr="006B5CAA" w:rsidRDefault="007C1D35" w:rsidP="006A5015">
      <w:pPr>
        <w:pStyle w:val="ab"/>
        <w:tabs>
          <w:tab w:val="left" w:pos="1338"/>
        </w:tabs>
        <w:spacing w:line="320" w:lineRule="exact"/>
        <w:ind w:right="20" w:firstLine="567"/>
      </w:pPr>
      <w:r w:rsidRPr="006B5CAA">
        <w:t>6</w:t>
      </w:r>
      <w:r w:rsidR="000D0DA8">
        <w:t>1</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themeColor="text1"/>
        </w:rPr>
        <w:t xml:space="preserve">постановления администрации </w:t>
      </w:r>
      <w:r w:rsidR="00445882">
        <w:rPr>
          <w:rFonts w:eastAsia="Calibri"/>
          <w:szCs w:val="28"/>
          <w:lang w:eastAsia="en-US"/>
        </w:rPr>
        <w:t>сельского поселения Демшинский сельсовет Добринского муниципального района Липецкой области</w:t>
      </w:r>
      <w:r w:rsidR="00445882" w:rsidRPr="006B5CAA" w:rsidDel="006A5015">
        <w:t xml:space="preserve"> </w:t>
      </w:r>
      <w:r w:rsidR="00A75087"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p>
    <w:p w:rsidR="00905352" w:rsidRPr="006B5CAA" w:rsidRDefault="007C1D35" w:rsidP="006A5015">
      <w:pPr>
        <w:pStyle w:val="ab"/>
        <w:tabs>
          <w:tab w:val="left" w:pos="1338"/>
        </w:tabs>
        <w:spacing w:line="320" w:lineRule="exact"/>
        <w:ind w:right="20" w:firstLine="567"/>
      </w:pPr>
      <w:r w:rsidRPr="006B5CAA">
        <w:t>6</w:t>
      </w:r>
      <w:r w:rsidR="000D0DA8">
        <w:t>2</w:t>
      </w:r>
      <w:r w:rsidR="00905352" w:rsidRPr="006B5CAA">
        <w:t xml:space="preserve">.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6A5015">
        <w:rPr>
          <w:szCs w:val="28"/>
        </w:rPr>
        <w:t>Поряд</w:t>
      </w:r>
      <w:r w:rsidR="006A5015" w:rsidRPr="008D3602">
        <w:rPr>
          <w:szCs w:val="28"/>
        </w:rPr>
        <w:t>к</w:t>
      </w:r>
      <w:r w:rsidR="006A5015">
        <w:rPr>
          <w:szCs w:val="28"/>
        </w:rPr>
        <w:t>ом</w:t>
      </w:r>
      <w:r w:rsidR="006A5015" w:rsidRPr="008D3602">
        <w:rPr>
          <w:szCs w:val="28"/>
        </w:rPr>
        <w:t xml:space="preserve"> организации и проведения публичных слушаний в сфере градостроительных отношений на территории сельского поселения Демшинский   сельсовет Добринского муниципального района Липецкой области</w:t>
      </w:r>
      <w:r w:rsidR="006A5015" w:rsidRPr="00744A25">
        <w:rPr>
          <w:szCs w:val="28"/>
        </w:rPr>
        <w:t xml:space="preserve"> </w:t>
      </w:r>
      <w:r w:rsidR="00905352" w:rsidRPr="006B5CAA">
        <w:t xml:space="preserve">утвержденным </w:t>
      </w:r>
      <w:r w:rsidR="006A5015">
        <w:t xml:space="preserve">Решением Совета депутатов </w:t>
      </w:r>
      <w:r w:rsidR="00445882">
        <w:rPr>
          <w:rFonts w:eastAsia="Calibri"/>
          <w:szCs w:val="28"/>
          <w:lang w:eastAsia="en-US"/>
        </w:rPr>
        <w:t>сельского поселения Демшинский сельсовет Добринского муниципального района Липецкой области</w:t>
      </w:r>
      <w:r w:rsidR="00445882" w:rsidRPr="006B5CAA" w:rsidDel="006A5015">
        <w:t xml:space="preserve"> </w:t>
      </w:r>
      <w:r w:rsidR="00905352" w:rsidRPr="006B5CAA">
        <w:t xml:space="preserve">от </w:t>
      </w:r>
      <w:r w:rsidR="006A5015">
        <w:t>26.10.2018г.</w:t>
      </w:r>
      <w:r w:rsidR="006A5015" w:rsidRPr="006B5CAA">
        <w:t xml:space="preserve"> </w:t>
      </w:r>
      <w:r w:rsidR="00905352" w:rsidRPr="006B5CAA">
        <w:t xml:space="preserve">№ </w:t>
      </w:r>
      <w:r w:rsidR="006A5015">
        <w:t>173-рс</w:t>
      </w:r>
      <w:r w:rsidR="006A5015" w:rsidRPr="006B5CAA">
        <w:t xml:space="preserve">, </w:t>
      </w:r>
      <w:r w:rsidR="00905352" w:rsidRPr="006B5CAA">
        <w:t>с учетом положений Градостроительного кодекса Российской Федерации.</w:t>
      </w:r>
    </w:p>
    <w:p w:rsidR="00905352" w:rsidRPr="006B5CAA" w:rsidRDefault="007C1D35" w:rsidP="00905352">
      <w:pPr>
        <w:pStyle w:val="ab"/>
        <w:tabs>
          <w:tab w:val="left" w:pos="1338"/>
        </w:tabs>
        <w:spacing w:line="320" w:lineRule="exact"/>
        <w:ind w:right="20" w:firstLine="567"/>
      </w:pPr>
      <w:r w:rsidRPr="006B5CAA">
        <w:t>6</w:t>
      </w:r>
      <w:r w:rsidR="000D0DA8">
        <w:t>3</w:t>
      </w:r>
      <w:r w:rsidR="00905352"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5352" w:rsidRPr="006B5CAA" w:rsidRDefault="007C1D35" w:rsidP="00905352">
      <w:pPr>
        <w:pStyle w:val="ab"/>
        <w:tabs>
          <w:tab w:val="left" w:pos="1338"/>
        </w:tabs>
        <w:spacing w:line="320" w:lineRule="exact"/>
        <w:ind w:right="20" w:firstLine="567"/>
      </w:pPr>
      <w:r w:rsidRPr="006B5CAA">
        <w:t>6</w:t>
      </w:r>
      <w:r w:rsidR="000D0DA8">
        <w:t>4</w:t>
      </w:r>
      <w:r w:rsidRPr="006B5CAA">
        <w:t xml:space="preserve">. </w:t>
      </w:r>
      <w:r w:rsidR="00905352" w:rsidRPr="006B5CAA">
        <w:t>В ходе заседания публичных слушаний секретарь Комиссии ведет протокол</w:t>
      </w:r>
      <w:r w:rsidR="00A75087" w:rsidRPr="006B5CAA">
        <w:t xml:space="preserve"> публичных слушаний (общественных обсуждений)</w:t>
      </w:r>
      <w:r w:rsidR="00905352" w:rsidRPr="006B5CAA">
        <w:t>.</w:t>
      </w:r>
    </w:p>
    <w:p w:rsidR="00905352" w:rsidRPr="006B5CAA" w:rsidRDefault="007C1D35" w:rsidP="00905352">
      <w:pPr>
        <w:pStyle w:val="ab"/>
        <w:tabs>
          <w:tab w:val="left" w:pos="1338"/>
        </w:tabs>
        <w:spacing w:line="320" w:lineRule="exact"/>
        <w:ind w:right="20" w:firstLine="567"/>
      </w:pPr>
      <w:r w:rsidRPr="006B5CAA">
        <w:t>6</w:t>
      </w:r>
      <w:r w:rsidR="000D0DA8">
        <w:t>5</w:t>
      </w:r>
      <w:r w:rsidRPr="006B5CAA">
        <w:t xml:space="preserve">. </w:t>
      </w:r>
      <w:r w:rsidR="00905352" w:rsidRPr="006B5CAA">
        <w:t>По итогам проведения публичных слушаний (общественных обсуждений) Комиссия оформляет заключение о результатах публичных слушаний</w:t>
      </w:r>
      <w:r w:rsidR="00A75087" w:rsidRPr="006B5CAA">
        <w:t xml:space="preserve"> (общественных обсуждений)</w:t>
      </w:r>
      <w:r w:rsidR="00905352" w:rsidRPr="006B5CAA">
        <w:t>.</w:t>
      </w:r>
    </w:p>
    <w:p w:rsidR="00905352" w:rsidRPr="006B5CAA" w:rsidRDefault="007C1D35" w:rsidP="00905352">
      <w:pPr>
        <w:pStyle w:val="ab"/>
        <w:tabs>
          <w:tab w:val="left" w:pos="1338"/>
        </w:tabs>
        <w:spacing w:line="320" w:lineRule="exact"/>
        <w:ind w:right="20" w:firstLine="567"/>
      </w:pPr>
      <w:r w:rsidRPr="006B5CAA">
        <w:t>6</w:t>
      </w:r>
      <w:r w:rsidR="000D0DA8">
        <w:t>6</w:t>
      </w:r>
      <w:r w:rsidRPr="006B5CAA">
        <w:t xml:space="preserve">. </w:t>
      </w:r>
      <w:r w:rsidR="00905352" w:rsidRPr="006B5CAA">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sidR="00EA3667">
        <w:t>ОМСУ</w:t>
      </w:r>
      <w:r w:rsidR="00905352" w:rsidRPr="006B5CAA">
        <w:t xml:space="preserve"> в сети «Интернет».</w:t>
      </w:r>
    </w:p>
    <w:p w:rsidR="00905352" w:rsidRPr="005E6602" w:rsidRDefault="000D0DA8" w:rsidP="00905352">
      <w:pPr>
        <w:pStyle w:val="ab"/>
        <w:tabs>
          <w:tab w:val="left" w:pos="1338"/>
        </w:tabs>
        <w:spacing w:line="320" w:lineRule="exact"/>
        <w:ind w:right="20" w:firstLine="567"/>
      </w:pPr>
      <w:r>
        <w:t>67</w:t>
      </w:r>
      <w:r w:rsidR="007C1D35" w:rsidRPr="006B5CAA">
        <w:t xml:space="preserve">. </w:t>
      </w:r>
      <w:r w:rsidR="00905352" w:rsidRPr="006B5CAA">
        <w:t xml:space="preserve">Срок проведения публичных слушаний </w:t>
      </w:r>
      <w:r w:rsidR="00953224" w:rsidRPr="006B5CAA">
        <w:t>(</w:t>
      </w:r>
      <w:r w:rsidR="00905352" w:rsidRPr="006B5CAA">
        <w:t>общественных обсуждений</w:t>
      </w:r>
      <w:r w:rsidR="00953224" w:rsidRPr="006B5CAA">
        <w:t>)</w:t>
      </w:r>
      <w:r w:rsidR="00905352" w:rsidRPr="006B5CAA">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00905352" w:rsidRPr="005E6602">
        <w:t xml:space="preserve">слушаний </w:t>
      </w:r>
      <w:r w:rsidR="00F96F4C" w:rsidRPr="005E6602">
        <w:t xml:space="preserve">(общественных обсуждений) </w:t>
      </w:r>
      <w:r w:rsidR="00905352" w:rsidRPr="005E6602">
        <w:t>не может быть более одного месяца.</w:t>
      </w:r>
    </w:p>
    <w:p w:rsidR="00905352" w:rsidRPr="006B5CAA" w:rsidRDefault="000D0DA8" w:rsidP="00905352">
      <w:pPr>
        <w:pStyle w:val="ab"/>
        <w:tabs>
          <w:tab w:val="left" w:pos="1338"/>
        </w:tabs>
        <w:spacing w:line="320" w:lineRule="exact"/>
        <w:ind w:right="20" w:firstLine="567"/>
      </w:pPr>
      <w:r w:rsidRPr="005E6602">
        <w:t>68</w:t>
      </w:r>
      <w:r w:rsidR="007C1D35" w:rsidRPr="005E6602">
        <w:t xml:space="preserve">. </w:t>
      </w:r>
      <w:r w:rsidR="00905352" w:rsidRPr="005E6602">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00905352"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6A5015">
        <w:t xml:space="preserve">администрации </w:t>
      </w:r>
      <w:r w:rsidR="00445882">
        <w:rPr>
          <w:rFonts w:eastAsia="Calibri"/>
          <w:szCs w:val="28"/>
          <w:lang w:eastAsia="en-US"/>
        </w:rPr>
        <w:t>сельского поселения Демшинский сельсовет Добринского муниципального района Липецкой области</w:t>
      </w:r>
      <w:r w:rsidR="00445882" w:rsidRPr="006B5CAA" w:rsidDel="006A5015">
        <w:t xml:space="preserve"> </w:t>
      </w:r>
      <w:r w:rsidR="00905352" w:rsidRPr="006B5CAA">
        <w:t>.</w:t>
      </w:r>
    </w:p>
    <w:p w:rsidR="00787890" w:rsidRPr="006B5CAA" w:rsidRDefault="000D0DA8" w:rsidP="00905352">
      <w:pPr>
        <w:pStyle w:val="ab"/>
        <w:tabs>
          <w:tab w:val="left" w:pos="1338"/>
        </w:tabs>
        <w:spacing w:line="320" w:lineRule="exact"/>
        <w:ind w:right="20" w:firstLine="567"/>
      </w:pPr>
      <w:r>
        <w:lastRenderedPageBreak/>
        <w:t>69</w:t>
      </w:r>
      <w:r w:rsidR="00787890"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905352" w:rsidRPr="006B5CAA" w:rsidRDefault="000D0DA8" w:rsidP="00905352">
      <w:pPr>
        <w:pStyle w:val="ab"/>
        <w:tabs>
          <w:tab w:val="left" w:pos="1338"/>
        </w:tabs>
        <w:spacing w:line="320" w:lineRule="exact"/>
        <w:ind w:right="20" w:firstLine="567"/>
      </w:pPr>
      <w:r>
        <w:t>70</w:t>
      </w:r>
      <w:r w:rsidR="00905352"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87890" w:rsidRPr="005E6602" w:rsidRDefault="007C1D35" w:rsidP="00096A21">
      <w:pPr>
        <w:pStyle w:val="ab"/>
        <w:tabs>
          <w:tab w:val="left" w:pos="1338"/>
        </w:tabs>
        <w:spacing w:line="320" w:lineRule="exact"/>
        <w:ind w:right="20" w:firstLine="567"/>
      </w:pPr>
      <w:r w:rsidRPr="006B5CAA">
        <w:t>7</w:t>
      </w:r>
      <w:r w:rsidR="000D0DA8">
        <w:t>1</w:t>
      </w:r>
      <w:r w:rsidRPr="006B5CAA">
        <w:t xml:space="preserve">. </w:t>
      </w:r>
      <w:r w:rsidR="00905352" w:rsidRPr="006B5CAA">
        <w:t xml:space="preserve">Способом фиксации результата выполнения административной процедуры является направление главе </w:t>
      </w:r>
      <w:r w:rsidR="00096A21">
        <w:t xml:space="preserve">администрации </w:t>
      </w:r>
      <w:r w:rsidR="00445882">
        <w:rPr>
          <w:rFonts w:eastAsia="Calibri"/>
          <w:szCs w:val="28"/>
          <w:lang w:eastAsia="en-US"/>
        </w:rPr>
        <w:t>сельского поселения Демшинский сельсовет Добринского муниципального района Липецкой области</w:t>
      </w:r>
      <w:r w:rsidR="00445882" w:rsidRPr="006B5CAA" w:rsidDel="00096A21">
        <w:t xml:space="preserve"> </w:t>
      </w:r>
      <w:r w:rsidR="00905352"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00905352" w:rsidRPr="005E6602">
        <w:t>строительства или об отказе в предоставлении такого разрешения с указанием причин принятого решения</w:t>
      </w:r>
      <w:r w:rsidR="00787890" w:rsidRPr="005E6602">
        <w:t>.</w:t>
      </w:r>
    </w:p>
    <w:p w:rsidR="00776CFB" w:rsidRPr="005E6602" w:rsidRDefault="00787890" w:rsidP="00787890">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w:t>
      </w:r>
      <w:r w:rsidR="00EA3667" w:rsidRPr="005E6602">
        <w:t>3</w:t>
      </w:r>
      <w:r w:rsidRPr="005E6602">
        <w:t xml:space="preserve"> дн</w:t>
      </w:r>
      <w:r w:rsidR="00EA3667" w:rsidRPr="005E6602">
        <w:t>я</w:t>
      </w:r>
      <w:r w:rsidRPr="005E6602">
        <w:t>.</w:t>
      </w:r>
    </w:p>
    <w:p w:rsidR="005E5D09" w:rsidRPr="005E6602" w:rsidRDefault="005E5D09" w:rsidP="00F42B7E">
      <w:pPr>
        <w:pStyle w:val="ab"/>
        <w:tabs>
          <w:tab w:val="left" w:pos="1338"/>
        </w:tabs>
        <w:spacing w:line="320" w:lineRule="exact"/>
        <w:ind w:left="560" w:right="20" w:firstLine="0"/>
      </w:pPr>
    </w:p>
    <w:p w:rsidR="00787890" w:rsidRDefault="005A5CBA">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sidR="000D0DA8">
        <w:rPr>
          <w:rFonts w:ascii="Times New Roman" w:hAnsi="Times New Roman"/>
          <w:b/>
          <w:color w:val="000000" w:themeColor="text1"/>
          <w:sz w:val="28"/>
          <w:szCs w:val="28"/>
        </w:rPr>
        <w:t>7</w:t>
      </w:r>
      <w:r w:rsidR="00845528" w:rsidRPr="006B5CAA">
        <w:rPr>
          <w:rFonts w:ascii="Times New Roman" w:hAnsi="Times New Roman"/>
          <w:b/>
          <w:color w:val="000000" w:themeColor="text1"/>
          <w:sz w:val="28"/>
          <w:szCs w:val="28"/>
        </w:rPr>
        <w:t xml:space="preserve">. </w:t>
      </w:r>
      <w:r w:rsidR="000D0DA8">
        <w:rPr>
          <w:rFonts w:ascii="Times New Roman" w:hAnsi="Times New Roman"/>
          <w:b/>
          <w:color w:val="000000" w:themeColor="text1"/>
          <w:sz w:val="28"/>
          <w:szCs w:val="28"/>
        </w:rPr>
        <w:t>Подготовка и в</w:t>
      </w:r>
      <w:r w:rsidR="00787890" w:rsidRPr="00787890">
        <w:rPr>
          <w:rFonts w:ascii="Times New Roman" w:hAnsi="Times New Roman"/>
          <w:b/>
          <w:color w:val="000000" w:themeColor="text1"/>
          <w:sz w:val="28"/>
          <w:szCs w:val="28"/>
        </w:rPr>
        <w:t>ыдача результата оказания муниципальной услуги.</w:t>
      </w:r>
    </w:p>
    <w:p w:rsidR="00F70BA7" w:rsidRDefault="00F70BA7">
      <w:pPr>
        <w:widowControl w:val="0"/>
        <w:shd w:val="clear" w:color="auto" w:fill="FFFFFF"/>
        <w:tabs>
          <w:tab w:val="left" w:pos="854"/>
        </w:tabs>
        <w:autoSpaceDE w:val="0"/>
        <w:autoSpaceDN w:val="0"/>
        <w:adjustRightInd w:val="0"/>
        <w:ind w:firstLine="0"/>
        <w:contextualSpacing/>
        <w:rPr>
          <w:rFonts w:ascii="Times New Roman" w:hAnsi="Times New Roman"/>
          <w:color w:val="000000" w:themeColor="text1"/>
          <w:sz w:val="28"/>
          <w:szCs w:val="28"/>
        </w:rPr>
      </w:pPr>
    </w:p>
    <w:p w:rsidR="00F70BA7" w:rsidRDefault="005E5D09">
      <w:pPr>
        <w:widowControl w:val="0"/>
        <w:shd w:val="clear" w:color="auto" w:fill="FFFFFF"/>
        <w:tabs>
          <w:tab w:val="left" w:pos="854"/>
        </w:tabs>
        <w:autoSpaceDE w:val="0"/>
        <w:autoSpaceDN w:val="0"/>
        <w:adjustRightInd w:val="0"/>
        <w:ind w:firstLine="0"/>
        <w:contextualSpacing/>
      </w:pPr>
      <w:r w:rsidRPr="006B5CAA">
        <w:rPr>
          <w:rFonts w:ascii="Times New Roman" w:hAnsi="Times New Roman"/>
          <w:color w:val="000000" w:themeColor="text1"/>
          <w:sz w:val="28"/>
          <w:szCs w:val="28"/>
        </w:rPr>
        <w:t>7</w:t>
      </w:r>
      <w:r w:rsidR="000D0DA8">
        <w:rPr>
          <w:rFonts w:ascii="Times New Roman" w:hAnsi="Times New Roman"/>
          <w:color w:val="000000" w:themeColor="text1"/>
          <w:sz w:val="28"/>
          <w:szCs w:val="28"/>
        </w:rPr>
        <w:t>3</w:t>
      </w:r>
      <w:r w:rsidR="00845528" w:rsidRPr="006B5CAA">
        <w:rPr>
          <w:rFonts w:ascii="Times New Roman" w:hAnsi="Times New Roman"/>
          <w:color w:val="000000" w:themeColor="text1"/>
          <w:sz w:val="28"/>
          <w:szCs w:val="28"/>
        </w:rPr>
        <w:t>. Основанием для начала административной процедуры яв</w:t>
      </w:r>
      <w:r w:rsidR="002076DB" w:rsidRPr="006B5CAA">
        <w:rPr>
          <w:rFonts w:ascii="Times New Roman" w:hAnsi="Times New Roman"/>
          <w:color w:val="000000" w:themeColor="text1"/>
          <w:sz w:val="28"/>
          <w:szCs w:val="28"/>
        </w:rPr>
        <w:t>ляется поступление главе</w:t>
      </w:r>
      <w:r w:rsidR="00EE644B" w:rsidRPr="006B5CAA">
        <w:rPr>
          <w:rFonts w:ascii="Times New Roman" w:hAnsi="Times New Roman"/>
          <w:color w:val="000000" w:themeColor="text1"/>
          <w:sz w:val="28"/>
          <w:szCs w:val="28"/>
        </w:rPr>
        <w:t xml:space="preserve"> администрации</w:t>
      </w:r>
      <w:r w:rsidR="00096A21">
        <w:rPr>
          <w:rFonts w:ascii="Times New Roman" w:hAnsi="Times New Roman"/>
          <w:color w:val="000000" w:themeColor="text1"/>
          <w:sz w:val="28"/>
          <w:szCs w:val="28"/>
        </w:rPr>
        <w:t xml:space="preserve"> </w:t>
      </w:r>
      <w:r w:rsidR="00096A21" w:rsidRPr="008D3602">
        <w:rPr>
          <w:rFonts w:ascii="Times New Roman" w:hAnsi="Times New Roman"/>
          <w:sz w:val="28"/>
          <w:szCs w:val="28"/>
        </w:rPr>
        <w:t>сельского поселения Демшинский   сельсовет Добринского муниципального района</w:t>
      </w:r>
      <w:r w:rsidR="00096A21" w:rsidDel="00096A21">
        <w:rPr>
          <w:rFonts w:ascii="Times New Roman" w:hAnsi="Times New Roman"/>
          <w:color w:val="000000" w:themeColor="text1"/>
          <w:sz w:val="28"/>
          <w:szCs w:val="28"/>
        </w:rPr>
        <w:t xml:space="preserve"> </w:t>
      </w:r>
      <w:r w:rsidR="00295F1F">
        <w:rPr>
          <w:rFonts w:ascii="Times New Roman" w:hAnsi="Times New Roman"/>
          <w:color w:val="000000" w:themeColor="text1"/>
          <w:sz w:val="28"/>
          <w:szCs w:val="28"/>
        </w:rPr>
        <w:t>_</w:t>
      </w:r>
      <w:r w:rsidR="00295F1F" w:rsidRPr="006B5CAA">
        <w:rPr>
          <w:rFonts w:ascii="Times New Roman" w:hAnsi="Times New Roman"/>
          <w:color w:val="000000" w:themeColor="text1"/>
          <w:sz w:val="28"/>
          <w:szCs w:val="28"/>
        </w:rPr>
        <w:t>(далее – глава администрации)</w:t>
      </w:r>
      <w:r w:rsidR="00096A21" w:rsidRPr="00096A21">
        <w:t xml:space="preserve"> </w:t>
      </w:r>
      <w:r w:rsidR="008237D7" w:rsidRPr="008237D7">
        <w:rPr>
          <w:rFonts w:ascii="Times New Roman" w:hAnsi="Times New Roman"/>
          <w:sz w:val="28"/>
          <w:szCs w:val="28"/>
        </w:rPr>
        <w:t>рекомендаций Комиссии по результатам публичных слушаний (общественных обсуждений).</w:t>
      </w:r>
      <w:r w:rsidR="000E3040">
        <w:rPr>
          <w:sz w:val="20"/>
          <w:szCs w:val="20"/>
        </w:rPr>
        <w:tab/>
      </w:r>
    </w:p>
    <w:p w:rsidR="00F70BA7" w:rsidRDefault="005E5D09">
      <w:pPr>
        <w:autoSpaceDE w:val="0"/>
        <w:autoSpaceDN w:val="0"/>
        <w:adjustRightInd w:val="0"/>
        <w:ind w:firstLine="0"/>
        <w:rPr>
          <w:sz w:val="20"/>
          <w:szCs w:val="20"/>
        </w:rPr>
      </w:pPr>
      <w:r w:rsidRPr="006B5CAA">
        <w:rPr>
          <w:rFonts w:ascii="Times New Roman" w:hAnsi="Times New Roman"/>
          <w:color w:val="000000" w:themeColor="text1"/>
          <w:spacing w:val="3"/>
          <w:sz w:val="28"/>
          <w:szCs w:val="28"/>
        </w:rPr>
        <w:t>7</w:t>
      </w:r>
      <w:r w:rsidR="000D0DA8">
        <w:rPr>
          <w:rFonts w:ascii="Times New Roman" w:hAnsi="Times New Roman"/>
          <w:color w:val="000000" w:themeColor="text1"/>
          <w:spacing w:val="3"/>
          <w:sz w:val="28"/>
          <w:szCs w:val="28"/>
        </w:rPr>
        <w:t>4</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 xml:space="preserve">Глава </w:t>
      </w:r>
      <w:r w:rsidR="00845528"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00845528"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82302" w:rsidRDefault="005E5D09" w:rsidP="00282302">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sidR="000D0DA8">
        <w:rPr>
          <w:rFonts w:ascii="Times New Roman" w:eastAsiaTheme="minorHAnsi" w:hAnsi="Times New Roman"/>
          <w:color w:val="000000" w:themeColor="text1"/>
          <w:sz w:val="28"/>
          <w:szCs w:val="28"/>
          <w:lang w:eastAsia="en-US"/>
        </w:rPr>
        <w:t>5</w:t>
      </w:r>
      <w:r w:rsidR="00845528" w:rsidRPr="006B5CAA">
        <w:rPr>
          <w:rFonts w:ascii="Times New Roman" w:eastAsiaTheme="minorHAnsi" w:hAnsi="Times New Roman"/>
          <w:color w:val="000000" w:themeColor="text1"/>
          <w:sz w:val="28"/>
          <w:szCs w:val="28"/>
          <w:lang w:eastAsia="en-US"/>
        </w:rPr>
        <w:t xml:space="preserve">. </w:t>
      </w:r>
      <w:r w:rsidR="00617AFF" w:rsidRPr="006B5CAA">
        <w:rPr>
          <w:rFonts w:ascii="Times New Roman" w:hAnsi="Times New Roman"/>
          <w:color w:val="000000" w:themeColor="text1"/>
          <w:sz w:val="28"/>
          <w:szCs w:val="28"/>
        </w:rPr>
        <w:t>Секретарь</w:t>
      </w:r>
      <w:r w:rsidR="00096A21">
        <w:rPr>
          <w:rFonts w:ascii="Times New Roman" w:hAnsi="Times New Roman"/>
          <w:color w:val="000000" w:themeColor="text1"/>
          <w:sz w:val="28"/>
          <w:szCs w:val="28"/>
        </w:rPr>
        <w:t xml:space="preserve"> </w:t>
      </w:r>
      <w:r w:rsidR="00617AFF" w:rsidRPr="006B5CAA">
        <w:rPr>
          <w:rFonts w:ascii="Times New Roman" w:hAnsi="Times New Roman"/>
          <w:color w:val="000000" w:themeColor="text1"/>
          <w:sz w:val="28"/>
          <w:szCs w:val="28"/>
        </w:rPr>
        <w:t xml:space="preserve">Комиссии </w:t>
      </w:r>
      <w:r w:rsidR="00845528" w:rsidRPr="006B5CAA">
        <w:rPr>
          <w:rFonts w:ascii="Times New Roman" w:hAnsi="Times New Roman"/>
          <w:color w:val="000000" w:themeColor="text1"/>
          <w:sz w:val="28"/>
          <w:szCs w:val="28"/>
        </w:rPr>
        <w:t xml:space="preserve">подготавливает проект постановления администрации </w:t>
      </w:r>
      <w:r w:rsidR="00855C24" w:rsidRPr="006B5CAA">
        <w:rPr>
          <w:rFonts w:ascii="Times New Roman" w:hAnsi="Times New Roman"/>
          <w:color w:val="000000" w:themeColor="text1"/>
          <w:sz w:val="28"/>
          <w:szCs w:val="28"/>
        </w:rPr>
        <w:t xml:space="preserve">(далее - постановление администрации) </w:t>
      </w:r>
      <w:r w:rsidR="00845528" w:rsidRPr="006B5CAA">
        <w:rPr>
          <w:rFonts w:ascii="Times New Roman" w:hAnsi="Times New Roman"/>
          <w:color w:val="000000" w:themeColor="text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5E5D09" w:rsidP="00282302">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sidR="000D0DA8">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sidR="00C01530">
        <w:rPr>
          <w:rFonts w:ascii="Times New Roman" w:hAnsi="Times New Roman"/>
          <w:color w:val="000000" w:themeColor="text1"/>
          <w:sz w:val="28"/>
          <w:szCs w:val="28"/>
        </w:rPr>
        <w:t xml:space="preserve">ОМСУ </w:t>
      </w:r>
      <w:r w:rsidR="00845528" w:rsidRPr="006B5CAA">
        <w:rPr>
          <w:rFonts w:ascii="Times New Roman" w:hAnsi="Times New Roman"/>
          <w:color w:val="000000" w:themeColor="text1"/>
          <w:sz w:val="28"/>
          <w:szCs w:val="28"/>
        </w:rPr>
        <w:t>в сети «Интернет»</w:t>
      </w:r>
      <w:r w:rsidR="00C01530">
        <w:rPr>
          <w:rFonts w:ascii="Times New Roman" w:hAnsi="Times New Roman"/>
          <w:color w:val="000000" w:themeColor="text1"/>
          <w:sz w:val="28"/>
          <w:szCs w:val="28"/>
        </w:rPr>
        <w:t>.</w:t>
      </w:r>
    </w:p>
    <w:p w:rsidR="006A3D34" w:rsidRPr="005E6602" w:rsidRDefault="000D0DA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005E5D09" w:rsidRPr="006B5CA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00845528" w:rsidRPr="005E6602">
        <w:rPr>
          <w:rFonts w:ascii="Times New Roman" w:hAnsi="Times New Roman"/>
          <w:sz w:val="28"/>
          <w:szCs w:val="28"/>
        </w:rPr>
        <w:t>или направляется почтовым отправлением с уведомлением о вручении в срок не позднее 1 дня с момента его опубликования (обнародования)</w:t>
      </w:r>
      <w:r w:rsidR="00EA3667" w:rsidRPr="005E6602">
        <w:rPr>
          <w:rFonts w:ascii="Times New Roman" w:hAnsi="Times New Roman"/>
          <w:sz w:val="28"/>
          <w:szCs w:val="28"/>
        </w:rPr>
        <w:t xml:space="preserve"> (в общий срок предоставления муниципальной услуги не включается)</w:t>
      </w:r>
      <w:r w:rsidR="00845528" w:rsidRPr="005E6602">
        <w:rPr>
          <w:rFonts w:ascii="Times New Roman" w:hAnsi="Times New Roman"/>
          <w:sz w:val="28"/>
          <w:szCs w:val="28"/>
        </w:rPr>
        <w:t xml:space="preserve">. </w:t>
      </w:r>
    </w:p>
    <w:p w:rsidR="006A3D34" w:rsidRPr="005E6602" w:rsidRDefault="000D0DA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w:t>
      </w:r>
      <w:r w:rsidR="00845528" w:rsidRPr="005E6602">
        <w:rPr>
          <w:rFonts w:ascii="Times New Roman" w:hAnsi="Times New Roman"/>
          <w:spacing w:val="3"/>
          <w:sz w:val="28"/>
          <w:szCs w:val="28"/>
        </w:rPr>
        <w:t xml:space="preserve">. Максимальный срок выполнения административной процедуры – </w:t>
      </w:r>
      <w:r w:rsidR="00EA3667" w:rsidRPr="005E6602">
        <w:rPr>
          <w:rFonts w:ascii="Times New Roman" w:hAnsi="Times New Roman"/>
          <w:spacing w:val="3"/>
          <w:sz w:val="28"/>
          <w:szCs w:val="28"/>
        </w:rPr>
        <w:t>7</w:t>
      </w:r>
      <w:r w:rsidR="00845528" w:rsidRPr="005E6602">
        <w:rPr>
          <w:rFonts w:ascii="Times New Roman" w:hAnsi="Times New Roman"/>
          <w:spacing w:val="3"/>
          <w:sz w:val="28"/>
          <w:szCs w:val="28"/>
        </w:rPr>
        <w:t xml:space="preserve"> дней.</w:t>
      </w:r>
    </w:p>
    <w:p w:rsidR="009137BA" w:rsidRDefault="000D0DA8" w:rsidP="009137BA">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lastRenderedPageBreak/>
        <w:t>79</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6B5CAA" w:rsidRDefault="009137BA" w:rsidP="009137BA">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8</w:t>
      </w:r>
      <w:r w:rsidR="000D0DA8">
        <w:rPr>
          <w:rFonts w:ascii="Times New Roman" w:hAnsi="Times New Roman"/>
          <w:color w:val="000000" w:themeColor="text1"/>
          <w:sz w:val="28"/>
          <w:szCs w:val="28"/>
        </w:rPr>
        <w:t>0</w:t>
      </w:r>
      <w:r>
        <w:rPr>
          <w:rFonts w:ascii="Times New Roman" w:hAnsi="Times New Roman"/>
          <w:color w:val="000000" w:themeColor="text1"/>
          <w:sz w:val="28"/>
          <w:szCs w:val="28"/>
        </w:rPr>
        <w:t xml:space="preserve">. </w:t>
      </w:r>
      <w:r w:rsidR="000173E1"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rsidR="006A3D34" w:rsidRPr="006B5CAA" w:rsidRDefault="002F008E">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sidR="000D0DA8">
        <w:rPr>
          <w:rFonts w:ascii="Times New Roman" w:hAnsi="Times New Roman"/>
          <w:color w:val="000000" w:themeColor="text1"/>
          <w:sz w:val="28"/>
          <w:szCs w:val="28"/>
        </w:rPr>
        <w:t>1</w:t>
      </w:r>
      <w:r w:rsidR="00282302">
        <w:rPr>
          <w:rFonts w:ascii="Times New Roman" w:hAnsi="Times New Roman"/>
          <w:color w:val="000000" w:themeColor="text1"/>
          <w:sz w:val="28"/>
          <w:szCs w:val="28"/>
        </w:rPr>
        <w:t>.</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sidR="009137BA">
        <w:rPr>
          <w:rFonts w:ascii="Times New Roman" w:hAnsi="Times New Roman"/>
          <w:color w:val="000000" w:themeColor="text1"/>
          <w:sz w:val="28"/>
          <w:szCs w:val="28"/>
        </w:rPr>
        <w:t>,</w:t>
      </w:r>
      <w:r w:rsidR="00096A21">
        <w:rPr>
          <w:rFonts w:ascii="Times New Roman" w:hAnsi="Times New Roman"/>
          <w:color w:val="000000" w:themeColor="text1"/>
          <w:sz w:val="28"/>
          <w:szCs w:val="28"/>
        </w:rPr>
        <w:t xml:space="preserve"> </w:t>
      </w:r>
      <w:r w:rsidR="009137BA" w:rsidRPr="009137BA">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E73325" w:rsidRPr="00E73325" w:rsidRDefault="00E73325" w:rsidP="000D0DA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E73325" w:rsidRPr="00E73325" w:rsidRDefault="00E73325" w:rsidP="00E73325">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sidR="000D0DA8">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rsidR="00E73325" w:rsidRPr="00E73325" w:rsidRDefault="00E73325" w:rsidP="00E73325">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E73325" w:rsidRPr="005E6602" w:rsidRDefault="000D0DA8" w:rsidP="00E7332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82</w:t>
      </w:r>
      <w:r w:rsidR="00E73325"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00E73325"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8120CF" w:rsidRPr="005E6602" w:rsidRDefault="008120CF" w:rsidP="008120C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sidR="00487EB5">
        <w:rPr>
          <w:rFonts w:ascii="Times New Roman" w:hAnsi="Times New Roman"/>
          <w:sz w:val="28"/>
          <w:szCs w:val="28"/>
        </w:rPr>
        <w:t>о предоставлении муниципальной услуги</w:t>
      </w:r>
      <w:r w:rsidR="00C27468">
        <w:rPr>
          <w:rFonts w:ascii="Times New Roman" w:hAnsi="Times New Roman"/>
          <w:sz w:val="28"/>
          <w:szCs w:val="28"/>
        </w:rPr>
        <w:t>;</w:t>
      </w:r>
    </w:p>
    <w:p w:rsidR="008120CF" w:rsidRPr="005E6602" w:rsidRDefault="008120CF" w:rsidP="008120C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получение сведений посредством межведомственного информационного взаимодействия;</w:t>
      </w:r>
    </w:p>
    <w:p w:rsidR="008120CF" w:rsidRPr="005E6602" w:rsidRDefault="008120CF" w:rsidP="00E007B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E007B3" w:rsidRPr="005E6602" w:rsidRDefault="00E007B3" w:rsidP="00E007B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8120CF" w:rsidRPr="005E6602" w:rsidRDefault="008120CF" w:rsidP="008120C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выдача заявителю (представителю </w:t>
      </w:r>
      <w:r w:rsidR="00C5414E" w:rsidRPr="005E6602">
        <w:rPr>
          <w:rFonts w:ascii="Times New Roman" w:hAnsi="Times New Roman"/>
          <w:sz w:val="28"/>
          <w:szCs w:val="28"/>
        </w:rPr>
        <w:t>З</w:t>
      </w:r>
      <w:r w:rsidRPr="005E6602">
        <w:rPr>
          <w:rFonts w:ascii="Times New Roman" w:hAnsi="Times New Roman"/>
          <w:sz w:val="28"/>
          <w:szCs w:val="28"/>
        </w:rPr>
        <w:t>аявителя) результата предоставления муниципальной услуги в форме электронного документа;</w:t>
      </w:r>
    </w:p>
    <w:p w:rsidR="009F6900" w:rsidRPr="005E6602" w:rsidRDefault="000D0DA8"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w:t>
      </w:r>
      <w:r w:rsidR="00E73325" w:rsidRPr="005E6602">
        <w:rPr>
          <w:rFonts w:ascii="Times New Roman" w:hAnsi="Times New Roman"/>
          <w:sz w:val="28"/>
          <w:szCs w:val="28"/>
        </w:rPr>
        <w:t xml:space="preserve">3.1 </w:t>
      </w:r>
      <w:r w:rsidR="009F6900" w:rsidRPr="005E6602">
        <w:rPr>
          <w:rFonts w:ascii="Times New Roman" w:hAnsi="Times New Roman"/>
          <w:sz w:val="28"/>
          <w:szCs w:val="28"/>
        </w:rPr>
        <w:t>Основанием для начала административной процедуры – прием</w:t>
      </w:r>
      <w:r w:rsidR="00B35588" w:rsidRPr="005E6602">
        <w:rPr>
          <w:rFonts w:ascii="Times New Roman" w:hAnsi="Times New Roman"/>
          <w:sz w:val="28"/>
          <w:szCs w:val="28"/>
        </w:rPr>
        <w:t>а</w:t>
      </w:r>
      <w:r w:rsidR="009F6900" w:rsidRPr="005E6602">
        <w:rPr>
          <w:rFonts w:ascii="Times New Roman" w:hAnsi="Times New Roman"/>
          <w:sz w:val="28"/>
          <w:szCs w:val="28"/>
        </w:rPr>
        <w:t xml:space="preserve">, проверки документов и регистрации заявления </w:t>
      </w:r>
      <w:bookmarkStart w:id="5" w:name="_Hlk119577769"/>
      <w:r w:rsidR="009F6900"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
      <w:r w:rsidR="009F6900"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Ответственное должностное лицо проверяет наличие электронных заявлений о </w:t>
      </w:r>
      <w:r w:rsidRPr="005E6602">
        <w:rPr>
          <w:rFonts w:ascii="Times New Roman" w:hAnsi="Times New Roman"/>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w:t>
      </w:r>
      <w:r w:rsidR="009214BD" w:rsidRPr="005E6602">
        <w:rPr>
          <w:rFonts w:ascii="Times New Roman" w:hAnsi="Times New Roman"/>
          <w:sz w:val="28"/>
          <w:szCs w:val="28"/>
        </w:rPr>
        <w:t>7</w:t>
      </w:r>
      <w:r w:rsidRPr="005E6602">
        <w:rPr>
          <w:rFonts w:ascii="Times New Roman" w:hAnsi="Times New Roman"/>
          <w:sz w:val="28"/>
          <w:szCs w:val="28"/>
        </w:rPr>
        <w:t xml:space="preserve"> настоящего административного регламента и оформляет уведомление об отказе в приеме документов с указанием причин. </w:t>
      </w:r>
    </w:p>
    <w:p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w:t>
      </w:r>
      <w:r w:rsidR="009214BD" w:rsidRPr="005E6602">
        <w:rPr>
          <w:rFonts w:ascii="Times New Roman" w:hAnsi="Times New Roman"/>
          <w:sz w:val="28"/>
          <w:szCs w:val="28"/>
        </w:rPr>
        <w:t>п</w:t>
      </w:r>
      <w:r w:rsidRPr="005E6602">
        <w:rPr>
          <w:rFonts w:ascii="Times New Roman" w:hAnsi="Times New Roman"/>
          <w:sz w:val="28"/>
          <w:szCs w:val="28"/>
        </w:rPr>
        <w:t>ункте 1</w:t>
      </w:r>
      <w:r w:rsidR="009214BD" w:rsidRPr="005E6602">
        <w:rPr>
          <w:rFonts w:ascii="Times New Roman" w:hAnsi="Times New Roman"/>
          <w:sz w:val="28"/>
          <w:szCs w:val="28"/>
        </w:rPr>
        <w:t>7</w:t>
      </w:r>
      <w:r w:rsidRPr="005E6602">
        <w:rPr>
          <w:rFonts w:ascii="Times New Roman" w:hAnsi="Times New Roman"/>
          <w:sz w:val="28"/>
          <w:szCs w:val="28"/>
        </w:rPr>
        <w:t xml:space="preserve">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является прием заявления о </w:t>
      </w:r>
      <w:r w:rsidR="00C27468">
        <w:rPr>
          <w:rFonts w:ascii="Times New Roman" w:hAnsi="Times New Roman"/>
          <w:sz w:val="28"/>
          <w:szCs w:val="28"/>
        </w:rPr>
        <w:t>предоставлении муниципальной услуги.</w:t>
      </w:r>
    </w:p>
    <w:p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Максимальный срок выполнения данной административной процедуры </w:t>
      </w:r>
      <w:r w:rsidR="00EA3667" w:rsidRPr="005E6602">
        <w:rPr>
          <w:rFonts w:ascii="Times New Roman" w:hAnsi="Times New Roman"/>
          <w:sz w:val="28"/>
          <w:szCs w:val="28"/>
        </w:rPr>
        <w:t>1</w:t>
      </w:r>
      <w:r w:rsidRPr="005E6602">
        <w:rPr>
          <w:rFonts w:ascii="Times New Roman" w:hAnsi="Times New Roman"/>
          <w:sz w:val="28"/>
          <w:szCs w:val="28"/>
        </w:rPr>
        <w:t xml:space="preserve"> рабоч</w:t>
      </w:r>
      <w:r w:rsidR="00EA3667" w:rsidRPr="005E6602">
        <w:rPr>
          <w:rFonts w:ascii="Times New Roman" w:hAnsi="Times New Roman"/>
          <w:sz w:val="28"/>
          <w:szCs w:val="28"/>
        </w:rPr>
        <w:t>ий</w:t>
      </w:r>
      <w:r w:rsidRPr="005E6602">
        <w:rPr>
          <w:rFonts w:ascii="Times New Roman" w:hAnsi="Times New Roman"/>
          <w:sz w:val="28"/>
          <w:szCs w:val="28"/>
        </w:rPr>
        <w:t xml:space="preserve"> д</w:t>
      </w:r>
      <w:r w:rsidR="00EA3667" w:rsidRPr="005E6602">
        <w:rPr>
          <w:rFonts w:ascii="Times New Roman" w:hAnsi="Times New Roman"/>
          <w:sz w:val="28"/>
          <w:szCs w:val="28"/>
        </w:rPr>
        <w:t>ень</w:t>
      </w:r>
      <w:r w:rsidRPr="005E6602">
        <w:rPr>
          <w:rFonts w:ascii="Times New Roman" w:hAnsi="Times New Roman"/>
          <w:sz w:val="28"/>
          <w:szCs w:val="28"/>
        </w:rPr>
        <w:t>.</w:t>
      </w:r>
    </w:p>
    <w:p w:rsidR="009F6900" w:rsidRPr="005E6602" w:rsidRDefault="009F6900" w:rsidP="009F6900">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D1247D" w:rsidRPr="005E6602" w:rsidRDefault="000D0DA8" w:rsidP="00D1247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w:t>
      </w:r>
      <w:r w:rsidR="00E73325" w:rsidRPr="005E6602">
        <w:rPr>
          <w:rFonts w:ascii="Times New Roman" w:hAnsi="Times New Roman"/>
          <w:sz w:val="28"/>
          <w:szCs w:val="28"/>
        </w:rPr>
        <w:t xml:space="preserve">3.2. </w:t>
      </w:r>
      <w:r w:rsidR="00D1247D" w:rsidRPr="005E6602">
        <w:rPr>
          <w:rFonts w:ascii="Times New Roman" w:hAnsi="Times New Roman"/>
          <w:sz w:val="28"/>
          <w:szCs w:val="28"/>
        </w:rPr>
        <w:t>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008237D7" w:rsidRPr="008237D7">
        <w:rPr>
          <w:rFonts w:ascii="Times New Roman" w:hAnsi="Times New Roman"/>
          <w:sz w:val="28"/>
          <w:szCs w:val="28"/>
        </w:rPr>
        <w:t xml:space="preserve"> </w:t>
      </w:r>
      <w:r w:rsidR="00D1247D"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D1247D" w:rsidRPr="005E6602" w:rsidRDefault="00D1247D" w:rsidP="00D1247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D1247D" w:rsidRPr="005E6602" w:rsidRDefault="00D1247D" w:rsidP="00D1247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в </w:t>
      </w:r>
      <w:r w:rsidR="001E197A" w:rsidRPr="005E6602">
        <w:rPr>
          <w:rFonts w:ascii="Times New Roman" w:hAnsi="Times New Roman"/>
          <w:sz w:val="28"/>
          <w:szCs w:val="28"/>
        </w:rPr>
        <w:t>у</w:t>
      </w:r>
      <w:r w:rsidRPr="005E6602">
        <w:rPr>
          <w:rFonts w:ascii="Times New Roman" w:hAnsi="Times New Roman"/>
          <w:sz w:val="28"/>
          <w:szCs w:val="28"/>
        </w:rPr>
        <w:t>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D1247D" w:rsidRPr="005E6602" w:rsidRDefault="00D1247D" w:rsidP="00D1247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в </w:t>
      </w:r>
      <w:r w:rsidR="00022E51" w:rsidRPr="005E6602">
        <w:rPr>
          <w:rFonts w:ascii="Times New Roman" w:hAnsi="Times New Roman"/>
          <w:sz w:val="28"/>
          <w:szCs w:val="28"/>
        </w:rPr>
        <w:t xml:space="preserve">управлении </w:t>
      </w:r>
      <w:r w:rsidRPr="005E6602">
        <w:rPr>
          <w:rFonts w:ascii="Times New Roman" w:hAnsi="Times New Roman"/>
          <w:sz w:val="28"/>
          <w:szCs w:val="28"/>
        </w:rPr>
        <w:t>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D1247D" w:rsidRPr="005E6602" w:rsidRDefault="00D1247D" w:rsidP="00D1247D">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будет являться поступление запрошенных документов (сведений) в ОМСУ либо поступление информации об </w:t>
      </w:r>
      <w:r w:rsidRPr="005E6602">
        <w:rPr>
          <w:rFonts w:ascii="Times New Roman" w:hAnsi="Times New Roman"/>
          <w:sz w:val="28"/>
          <w:szCs w:val="28"/>
        </w:rPr>
        <w:lastRenderedPageBreak/>
        <w:t>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5D50CF" w:rsidRDefault="00D1247D" w:rsidP="005D50CF">
      <w:pPr>
        <w:ind w:firstLine="708"/>
        <w:rPr>
          <w:rFonts w:ascii="Times New Roman" w:hAnsi="Times New Roman"/>
          <w:sz w:val="28"/>
          <w:szCs w:val="28"/>
        </w:rPr>
      </w:pPr>
      <w:r w:rsidRPr="005E6602">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5D50CF" w:rsidRPr="005D50CF" w:rsidRDefault="005D50CF" w:rsidP="005D50CF">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5D50CF" w:rsidRPr="005D50CF" w:rsidRDefault="005D50CF" w:rsidP="005D50CF">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4B2CC9" w:rsidRPr="005E6602" w:rsidRDefault="000D0DA8" w:rsidP="004B2CC9">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w:t>
      </w:r>
      <w:r w:rsidR="00E73325" w:rsidRPr="005E6602">
        <w:rPr>
          <w:rFonts w:ascii="Times New Roman" w:hAnsi="Times New Roman"/>
          <w:sz w:val="28"/>
          <w:szCs w:val="28"/>
        </w:rPr>
        <w:t>3.</w:t>
      </w:r>
      <w:r w:rsidR="004B2CC9" w:rsidRPr="005E6602">
        <w:rPr>
          <w:rFonts w:ascii="Times New Roman" w:hAnsi="Times New Roman"/>
          <w:sz w:val="28"/>
          <w:szCs w:val="28"/>
        </w:rPr>
        <w:t>3.Основанием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1A489B" w:rsidRPr="005E6602"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00914761" w:rsidRPr="005E6602">
        <w:rPr>
          <w:rFonts w:ascii="Times New Roman" w:hAnsi="Times New Roman"/>
          <w:sz w:val="28"/>
          <w:szCs w:val="28"/>
        </w:rPr>
        <w:t>,</w:t>
      </w:r>
      <w:r w:rsidR="00096A21">
        <w:rPr>
          <w:rFonts w:ascii="Times New Roman" w:hAnsi="Times New Roman"/>
          <w:sz w:val="28"/>
          <w:szCs w:val="28"/>
        </w:rPr>
        <w:t xml:space="preserve"> </w:t>
      </w:r>
      <w:r w:rsidR="00914761" w:rsidRPr="005E6602">
        <w:rPr>
          <w:rFonts w:ascii="Times New Roman" w:hAnsi="Times New Roman"/>
          <w:sz w:val="28"/>
          <w:szCs w:val="28"/>
        </w:rPr>
        <w:t>указанных в пункте 19 подраздела 13 раздела II настоящего административного регламента.</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lastRenderedPageBreak/>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1A489B"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00CC1081" w:rsidRPr="00BF1BDC">
        <w:rPr>
          <w:rFonts w:ascii="Times New Roman" w:hAnsi="Times New Roman"/>
          <w:sz w:val="28"/>
          <w:szCs w:val="28"/>
        </w:rPr>
        <w:t>,</w:t>
      </w:r>
      <w:r w:rsidR="00096A21">
        <w:rPr>
          <w:rFonts w:ascii="Times New Roman" w:hAnsi="Times New Roman"/>
          <w:sz w:val="28"/>
          <w:szCs w:val="28"/>
        </w:rPr>
        <w:t xml:space="preserve"> </w:t>
      </w:r>
      <w:r w:rsidR="00CC1081" w:rsidRPr="00BF1BDC">
        <w:rPr>
          <w:rFonts w:ascii="Times New Roman" w:hAnsi="Times New Roman"/>
          <w:sz w:val="28"/>
          <w:szCs w:val="28"/>
        </w:rPr>
        <w:t xml:space="preserve">а также </w:t>
      </w:r>
      <w:r w:rsidR="00410AB1">
        <w:rPr>
          <w:rFonts w:ascii="Times New Roman" w:hAnsi="Times New Roman"/>
          <w:sz w:val="28"/>
          <w:szCs w:val="28"/>
        </w:rPr>
        <w:t>осуществляется</w:t>
      </w:r>
      <w:r w:rsidR="00096A21">
        <w:rPr>
          <w:rFonts w:ascii="Times New Roman" w:hAnsi="Times New Roman"/>
          <w:sz w:val="28"/>
          <w:szCs w:val="28"/>
        </w:rPr>
        <w:t xml:space="preserve"> </w:t>
      </w:r>
      <w:r w:rsidR="00CC1081"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330F77" w:rsidRPr="00BF1BDC" w:rsidRDefault="00330F77"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sidR="00EA3667">
        <w:rPr>
          <w:rFonts w:ascii="Times New Roman" w:hAnsi="Times New Roman"/>
          <w:sz w:val="28"/>
          <w:szCs w:val="28"/>
        </w:rPr>
        <w:t>3</w:t>
      </w:r>
      <w:r w:rsidRPr="00BF1BDC">
        <w:rPr>
          <w:rFonts w:ascii="Times New Roman" w:hAnsi="Times New Roman"/>
          <w:sz w:val="28"/>
          <w:szCs w:val="28"/>
        </w:rPr>
        <w:t xml:space="preserve"> рабочих дн</w:t>
      </w:r>
      <w:r w:rsidR="00EA3667">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2D268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w:t>
      </w:r>
      <w:r w:rsidR="00096A21">
        <w:rPr>
          <w:rFonts w:ascii="Times New Roman" w:hAnsi="Times New Roman"/>
          <w:sz w:val="28"/>
          <w:szCs w:val="28"/>
        </w:rPr>
        <w:t xml:space="preserve"> </w:t>
      </w:r>
      <w:r w:rsidR="00125625" w:rsidRPr="00F240FB">
        <w:rPr>
          <w:rFonts w:ascii="Times New Roman" w:hAnsi="Times New Roman"/>
          <w:sz w:val="28"/>
          <w:szCs w:val="28"/>
        </w:rPr>
        <w:t>принят</w:t>
      </w:r>
      <w:r w:rsidR="00125625">
        <w:rPr>
          <w:rFonts w:ascii="Times New Roman" w:hAnsi="Times New Roman"/>
          <w:sz w:val="28"/>
          <w:szCs w:val="28"/>
        </w:rPr>
        <w:t>о</w:t>
      </w:r>
      <w:r w:rsidR="00125625" w:rsidRPr="00F240FB">
        <w:rPr>
          <w:rFonts w:ascii="Times New Roman" w:hAnsi="Times New Roman"/>
          <w:sz w:val="28"/>
          <w:szCs w:val="28"/>
        </w:rPr>
        <w:t xml:space="preserve">е </w:t>
      </w:r>
      <w:r w:rsidRPr="00BF1BDC">
        <w:rPr>
          <w:rFonts w:ascii="Times New Roman" w:hAnsi="Times New Roman"/>
          <w:sz w:val="28"/>
          <w:szCs w:val="28"/>
        </w:rPr>
        <w:t>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sidR="00125625">
        <w:rPr>
          <w:rFonts w:ascii="Times New Roman" w:hAnsi="Times New Roman"/>
          <w:sz w:val="28"/>
          <w:szCs w:val="28"/>
        </w:rPr>
        <w:t>, а также</w:t>
      </w:r>
      <w:r w:rsidR="00096A21">
        <w:rPr>
          <w:rFonts w:ascii="Times New Roman" w:hAnsi="Times New Roman"/>
          <w:sz w:val="28"/>
          <w:szCs w:val="28"/>
        </w:rPr>
        <w:t xml:space="preserve"> </w:t>
      </w:r>
      <w:r w:rsidR="00DD1757">
        <w:rPr>
          <w:rFonts w:ascii="Times New Roman" w:hAnsi="Times New Roman"/>
          <w:sz w:val="28"/>
          <w:szCs w:val="28"/>
        </w:rPr>
        <w:t xml:space="preserve">автоматическое направление </w:t>
      </w:r>
      <w:r w:rsidR="00914761" w:rsidRPr="00914761">
        <w:rPr>
          <w:rFonts w:ascii="Times New Roman" w:hAnsi="Times New Roman"/>
          <w:sz w:val="28"/>
          <w:szCs w:val="28"/>
        </w:rPr>
        <w:t>в личный кабинет заявителя на ЕПГУ сформированно</w:t>
      </w:r>
      <w:r w:rsidR="00452C4E">
        <w:rPr>
          <w:rFonts w:ascii="Times New Roman" w:hAnsi="Times New Roman"/>
          <w:sz w:val="28"/>
          <w:szCs w:val="28"/>
        </w:rPr>
        <w:t>го</w:t>
      </w:r>
      <w:r w:rsidR="00914761" w:rsidRPr="00914761">
        <w:rPr>
          <w:rFonts w:ascii="Times New Roman" w:hAnsi="Times New Roman"/>
          <w:sz w:val="28"/>
          <w:szCs w:val="28"/>
        </w:rPr>
        <w:t xml:space="preserve"> в ГИСОГД РГИС ЛО информационно</w:t>
      </w:r>
      <w:r w:rsidR="00452C4E">
        <w:rPr>
          <w:rFonts w:ascii="Times New Roman" w:hAnsi="Times New Roman"/>
          <w:sz w:val="28"/>
          <w:szCs w:val="28"/>
        </w:rPr>
        <w:t>го</w:t>
      </w:r>
      <w:r w:rsidR="00914761" w:rsidRPr="00914761">
        <w:rPr>
          <w:rFonts w:ascii="Times New Roman" w:hAnsi="Times New Roman"/>
          <w:sz w:val="28"/>
          <w:szCs w:val="28"/>
        </w:rPr>
        <w:t xml:space="preserve"> уведомлени</w:t>
      </w:r>
      <w:r w:rsidR="00452C4E">
        <w:rPr>
          <w:rFonts w:ascii="Times New Roman" w:hAnsi="Times New Roman"/>
          <w:sz w:val="28"/>
          <w:szCs w:val="28"/>
        </w:rPr>
        <w:t>я</w:t>
      </w:r>
      <w:r w:rsidR="00914761" w:rsidRPr="00914761">
        <w:rPr>
          <w:rFonts w:ascii="Times New Roman" w:hAnsi="Times New Roman"/>
          <w:sz w:val="28"/>
          <w:szCs w:val="28"/>
        </w:rPr>
        <w:t xml:space="preserve"> о  следующем этапе хода рассмотрения заявления.</w:t>
      </w:r>
    </w:p>
    <w:p w:rsidR="001A489B" w:rsidRPr="00BF1BDC" w:rsidRDefault="000D0DA8"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8</w:t>
      </w:r>
      <w:r w:rsidR="00CC1081" w:rsidRPr="00487EB5">
        <w:rPr>
          <w:rFonts w:ascii="Times New Roman" w:hAnsi="Times New Roman"/>
          <w:sz w:val="28"/>
          <w:szCs w:val="28"/>
        </w:rPr>
        <w:t>3.</w:t>
      </w:r>
      <w:r w:rsidR="00B35588" w:rsidRPr="00487EB5">
        <w:rPr>
          <w:rFonts w:ascii="Times New Roman" w:hAnsi="Times New Roman"/>
          <w:sz w:val="28"/>
          <w:szCs w:val="28"/>
        </w:rPr>
        <w:t>4</w:t>
      </w:r>
      <w:r w:rsidR="001A489B" w:rsidRPr="00487EB5">
        <w:rPr>
          <w:rFonts w:ascii="Times New Roman" w:hAnsi="Times New Roman"/>
          <w:sz w:val="28"/>
          <w:szCs w:val="28"/>
        </w:rPr>
        <w:t xml:space="preserve">. Основанием </w:t>
      </w:r>
      <w:r w:rsidR="001A489B" w:rsidRPr="00BF1BDC">
        <w:rPr>
          <w:rFonts w:ascii="Times New Roman" w:hAnsi="Times New Roman"/>
          <w:sz w:val="28"/>
          <w:szCs w:val="28"/>
        </w:rPr>
        <w:t>для начала административной процедуры</w:t>
      </w:r>
      <w:r w:rsidR="00646C01">
        <w:rPr>
          <w:rFonts w:ascii="Times New Roman" w:hAnsi="Times New Roman"/>
          <w:sz w:val="28"/>
          <w:szCs w:val="28"/>
        </w:rPr>
        <w:t xml:space="preserve"> -</w:t>
      </w:r>
      <w:r w:rsidR="00646C01" w:rsidRPr="005E6602">
        <w:rPr>
          <w:rFonts w:ascii="Times New Roman" w:hAnsi="Times New Roman"/>
          <w:sz w:val="28"/>
          <w:szCs w:val="28"/>
        </w:rPr>
        <w:t>организация публичных слушаний или общественных обсуждений</w:t>
      </w:r>
      <w:r w:rsidR="00096A21">
        <w:rPr>
          <w:rFonts w:ascii="Times New Roman" w:hAnsi="Times New Roman"/>
          <w:sz w:val="28"/>
          <w:szCs w:val="28"/>
        </w:rPr>
        <w:t xml:space="preserve"> </w:t>
      </w:r>
      <w:r w:rsidR="001A489B" w:rsidRPr="00BF1BDC">
        <w:rPr>
          <w:rFonts w:ascii="Times New Roman" w:hAnsi="Times New Roman"/>
          <w:sz w:val="28"/>
          <w:szCs w:val="28"/>
        </w:rPr>
        <w:t xml:space="preserve">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w:t>
      </w:r>
      <w:r w:rsidRPr="00BF1BDC">
        <w:rPr>
          <w:rFonts w:ascii="Times New Roman" w:hAnsi="Times New Roman"/>
          <w:sz w:val="28"/>
          <w:szCs w:val="28"/>
        </w:rPr>
        <w:lastRenderedPageBreak/>
        <w:t xml:space="preserve">официальной информации, и размещает на официальном сайте </w:t>
      </w:r>
      <w:r w:rsidR="005A2A0E">
        <w:rPr>
          <w:rFonts w:ascii="Times New Roman" w:hAnsi="Times New Roman"/>
          <w:sz w:val="28"/>
          <w:szCs w:val="28"/>
        </w:rPr>
        <w:t>ОМСУ</w:t>
      </w:r>
      <w:r w:rsidRPr="00BF1BDC">
        <w:rPr>
          <w:rFonts w:ascii="Times New Roman" w:hAnsi="Times New Roman"/>
          <w:sz w:val="28"/>
          <w:szCs w:val="28"/>
        </w:rPr>
        <w:t xml:space="preserve"> в сети «Интернет»</w:t>
      </w:r>
      <w:r w:rsidR="005A2A0E">
        <w:rPr>
          <w:rFonts w:ascii="Times New Roman" w:hAnsi="Times New Roman"/>
          <w:sz w:val="28"/>
          <w:szCs w:val="28"/>
        </w:rPr>
        <w:t>.</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sidR="00EA3667">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sidR="00EA3667">
        <w:rPr>
          <w:rFonts w:ascii="Times New Roman" w:hAnsi="Times New Roman"/>
          <w:sz w:val="28"/>
          <w:szCs w:val="28"/>
        </w:rPr>
        <w:t>3</w:t>
      </w:r>
      <w:r w:rsidRPr="00BF1BDC">
        <w:rPr>
          <w:rFonts w:ascii="Times New Roman" w:hAnsi="Times New Roman"/>
          <w:sz w:val="28"/>
          <w:szCs w:val="28"/>
        </w:rPr>
        <w:t xml:space="preserve"> дн</w:t>
      </w:r>
      <w:r w:rsidR="00EA3667">
        <w:rPr>
          <w:rFonts w:ascii="Times New Roman" w:hAnsi="Times New Roman"/>
          <w:sz w:val="28"/>
          <w:szCs w:val="28"/>
        </w:rPr>
        <w:t>я</w:t>
      </w:r>
      <w:r w:rsidRPr="00BF1BDC">
        <w:rPr>
          <w:rFonts w:ascii="Times New Roman" w:hAnsi="Times New Roman"/>
          <w:sz w:val="28"/>
          <w:szCs w:val="28"/>
        </w:rPr>
        <w:t>.</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A489B" w:rsidRPr="00BF1BDC" w:rsidRDefault="001A489B" w:rsidP="001A489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0BA7" w:rsidRDefault="000D0DA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8</w:t>
      </w:r>
      <w:r w:rsidR="001E3FBA" w:rsidRPr="00487EB5">
        <w:rPr>
          <w:rFonts w:ascii="Times New Roman" w:hAnsi="Times New Roman"/>
          <w:sz w:val="28"/>
          <w:szCs w:val="28"/>
        </w:rPr>
        <w:t>3.</w:t>
      </w:r>
      <w:r w:rsidR="00B35588" w:rsidRPr="00487EB5">
        <w:rPr>
          <w:rFonts w:ascii="Times New Roman" w:hAnsi="Times New Roman"/>
          <w:sz w:val="28"/>
          <w:szCs w:val="28"/>
        </w:rPr>
        <w:t>5</w:t>
      </w:r>
      <w:r w:rsidR="001E3FBA" w:rsidRPr="00487EB5">
        <w:rPr>
          <w:rFonts w:ascii="Times New Roman" w:hAnsi="Times New Roman"/>
          <w:sz w:val="28"/>
          <w:szCs w:val="28"/>
        </w:rPr>
        <w:t xml:space="preserve">. Основанием </w:t>
      </w:r>
      <w:r w:rsidR="001E3FBA" w:rsidRPr="00BF1BDC">
        <w:rPr>
          <w:rFonts w:ascii="Times New Roman" w:hAnsi="Times New Roman"/>
          <w:sz w:val="28"/>
          <w:szCs w:val="28"/>
        </w:rPr>
        <w:t>для начала административной процедуры - подготовк</w:t>
      </w:r>
      <w:r w:rsidR="00360000">
        <w:rPr>
          <w:rFonts w:ascii="Times New Roman" w:hAnsi="Times New Roman"/>
          <w:sz w:val="28"/>
          <w:szCs w:val="28"/>
        </w:rPr>
        <w:t>и</w:t>
      </w:r>
      <w:r w:rsidR="001E3FBA" w:rsidRPr="00BF1BDC">
        <w:rPr>
          <w:rFonts w:ascii="Times New Roman" w:hAnsi="Times New Roman"/>
          <w:sz w:val="28"/>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445882">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w:t>
      </w:r>
      <w:r w:rsidR="00445882" w:rsidRPr="00BF1BDC">
        <w:rPr>
          <w:rFonts w:ascii="Times New Roman" w:hAnsi="Times New Roman"/>
          <w:sz w:val="28"/>
          <w:szCs w:val="28"/>
        </w:rPr>
        <w:t xml:space="preserve"> </w:t>
      </w:r>
      <w:r w:rsidR="001E3FBA" w:rsidRPr="00BF1BDC">
        <w:rPr>
          <w:rFonts w:ascii="Times New Roman" w:hAnsi="Times New Roman"/>
          <w:sz w:val="28"/>
          <w:szCs w:val="28"/>
        </w:rPr>
        <w:t>(далее – глава администрации)</w:t>
      </w:r>
      <w:r w:rsidR="00096A21">
        <w:rPr>
          <w:rFonts w:ascii="Times New Roman" w:hAnsi="Times New Roman"/>
          <w:sz w:val="28"/>
          <w:szCs w:val="28"/>
        </w:rPr>
        <w:t xml:space="preserve"> </w:t>
      </w:r>
      <w:r w:rsidR="001E3FBA" w:rsidRPr="00BF1BDC">
        <w:rPr>
          <w:rFonts w:ascii="Times New Roman" w:hAnsi="Times New Roman"/>
          <w:sz w:val="28"/>
          <w:szCs w:val="28"/>
        </w:rPr>
        <w:t xml:space="preserve">рекомендаций Комиссии по результатам публичных слушаний (общественных обсуждений). </w:t>
      </w:r>
    </w:p>
    <w:p w:rsidR="001E3FBA" w:rsidRPr="00BF1BDC" w:rsidRDefault="001E3FBA" w:rsidP="001E3FB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3FBA" w:rsidRPr="00BF1BDC" w:rsidRDefault="001E3FBA" w:rsidP="001E3FB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E3FBA" w:rsidRPr="00BF1BDC" w:rsidRDefault="001E3FBA" w:rsidP="001E3FB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sidR="005A2A0E">
        <w:rPr>
          <w:rFonts w:ascii="Times New Roman" w:hAnsi="Times New Roman"/>
          <w:sz w:val="28"/>
          <w:szCs w:val="28"/>
        </w:rPr>
        <w:t>ОМСУ</w:t>
      </w:r>
      <w:r w:rsidRPr="00BF1BDC">
        <w:rPr>
          <w:rFonts w:ascii="Times New Roman" w:hAnsi="Times New Roman"/>
          <w:sz w:val="28"/>
          <w:szCs w:val="28"/>
        </w:rPr>
        <w:t xml:space="preserve"> в сети «Интернет»</w:t>
      </w:r>
      <w:r w:rsidR="005A2A0E">
        <w:rPr>
          <w:rFonts w:ascii="Times New Roman" w:hAnsi="Times New Roman"/>
          <w:sz w:val="28"/>
          <w:szCs w:val="28"/>
        </w:rPr>
        <w:t>.</w:t>
      </w:r>
    </w:p>
    <w:p w:rsidR="00BF1BDC" w:rsidRPr="00BF1BDC" w:rsidRDefault="00BF1BDC" w:rsidP="001E3FB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lastRenderedPageBreak/>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1E3FBA" w:rsidRPr="00BF1BDC" w:rsidRDefault="001E3FBA" w:rsidP="001E3FB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F1BDC" w:rsidRPr="00F2374A" w:rsidRDefault="001E3FBA" w:rsidP="00BF1BD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BF1BDC" w:rsidRPr="00BF1BDC" w:rsidRDefault="00BF1BDC" w:rsidP="00BF1BD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6"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6"/>
      <w:r w:rsidRPr="00BF1BDC">
        <w:rPr>
          <w:rFonts w:ascii="Times New Roman" w:hAnsi="Times New Roman"/>
          <w:sz w:val="28"/>
          <w:szCs w:val="28"/>
        </w:rPr>
        <w:t>о завершении процедуры предоставления муниципальной услуги.</w:t>
      </w:r>
    </w:p>
    <w:p w:rsidR="00BF1BDC" w:rsidRPr="00BF1BDC" w:rsidRDefault="00BF1BDC" w:rsidP="00BF1BD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sidR="00EA3667">
        <w:rPr>
          <w:rFonts w:ascii="Times New Roman" w:hAnsi="Times New Roman"/>
          <w:sz w:val="28"/>
          <w:szCs w:val="28"/>
        </w:rPr>
        <w:t xml:space="preserve">7 </w:t>
      </w:r>
      <w:r w:rsidRPr="00BF1BDC">
        <w:rPr>
          <w:rFonts w:ascii="Times New Roman" w:hAnsi="Times New Roman"/>
          <w:sz w:val="28"/>
          <w:szCs w:val="28"/>
        </w:rPr>
        <w:t>дней.</w:t>
      </w:r>
    </w:p>
    <w:p w:rsidR="00BF1BDC" w:rsidRPr="00BF1BDC" w:rsidRDefault="00BF1BDC" w:rsidP="00BF1BD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008966D2"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A57643" w:rsidRDefault="00A57643" w:rsidP="00BF1BDC">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A57643" w:rsidRPr="00A57643" w:rsidRDefault="000D0DA8" w:rsidP="00A57643">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w:t>
      </w:r>
      <w:r w:rsidR="00A57643"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A57643" w:rsidRPr="00A57643" w:rsidRDefault="000D0DA8" w:rsidP="00A57643">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t>84</w:t>
      </w:r>
      <w:r w:rsidR="00A57643" w:rsidRPr="00A57643">
        <w:rPr>
          <w:rFonts w:ascii="Times New Roman" w:hAnsi="Times New Roman"/>
          <w:spacing w:val="3"/>
          <w:sz w:val="28"/>
          <w:szCs w:val="28"/>
        </w:rPr>
        <w:t xml:space="preserve">. </w:t>
      </w:r>
      <w:r w:rsidR="00A57643" w:rsidRPr="00A57643">
        <w:rPr>
          <w:rFonts w:ascii="Times New Roman" w:hAnsi="Times New Roman"/>
          <w:color w:val="000000"/>
          <w:sz w:val="28"/>
        </w:rPr>
        <w:t>Запись на прием в ОМСУ, МФЦ для подачи заявления с использованием ЕПГУ не осуществляется.</w:t>
      </w:r>
    </w:p>
    <w:p w:rsidR="00A57643" w:rsidRPr="00A57643" w:rsidRDefault="00A57643" w:rsidP="00A57643">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00096A21">
        <w:rPr>
          <w:rFonts w:ascii="Times New Roman" w:hAnsi="Times New Roman"/>
          <w:bCs/>
          <w:color w:val="000000"/>
          <w:sz w:val="28"/>
        </w:rPr>
        <w:t xml:space="preserve"> </w:t>
      </w:r>
      <w:r w:rsidRPr="00A57643">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A57643" w:rsidRPr="00A57643" w:rsidRDefault="00A57643" w:rsidP="00A57643">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A57643">
        <w:rPr>
          <w:rFonts w:ascii="Times New Roman" w:hAnsi="Times New Roman"/>
          <w:sz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7643" w:rsidRPr="00A57643" w:rsidRDefault="00A57643" w:rsidP="00A57643">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A57643" w:rsidRPr="00A57643" w:rsidRDefault="00A57643" w:rsidP="00A57643">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A57643" w:rsidRPr="00A57643" w:rsidRDefault="00A57643" w:rsidP="00A5764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A57643" w:rsidRPr="00A57643" w:rsidRDefault="000D0DA8" w:rsidP="00A57643">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00A57643" w:rsidRPr="00A57643">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A57643" w:rsidRPr="00A57643" w:rsidRDefault="00A57643" w:rsidP="00A57643">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A57643" w:rsidRPr="00A57643" w:rsidRDefault="00A57643" w:rsidP="00A57643">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A57643" w:rsidRPr="00A57643" w:rsidRDefault="000D0DA8" w:rsidP="00A57643">
      <w:pPr>
        <w:outlineLvl w:val="1"/>
        <w:rPr>
          <w:rFonts w:ascii="Times New Roman" w:hAnsi="Times New Roman"/>
          <w:bCs/>
          <w:iCs/>
          <w:sz w:val="28"/>
          <w:szCs w:val="28"/>
        </w:rPr>
      </w:pPr>
      <w:r>
        <w:rPr>
          <w:rFonts w:ascii="Times New Roman" w:hAnsi="Times New Roman"/>
          <w:bCs/>
          <w:iCs/>
          <w:sz w:val="28"/>
          <w:szCs w:val="28"/>
        </w:rPr>
        <w:t>86</w:t>
      </w:r>
      <w:r w:rsidR="00A57643" w:rsidRPr="00A57643">
        <w:rPr>
          <w:rFonts w:ascii="Times New Roman" w:hAnsi="Times New Roman"/>
          <w:bCs/>
          <w:iCs/>
          <w:sz w:val="28"/>
          <w:szCs w:val="28"/>
        </w:rPr>
        <w:t xml:space="preserve">. Государственная пошлина на предоставление муниципальной услуги не </w:t>
      </w:r>
      <w:r w:rsidR="00A57643" w:rsidRPr="00752501">
        <w:rPr>
          <w:rFonts w:ascii="Times New Roman" w:hAnsi="Times New Roman"/>
          <w:bCs/>
          <w:iCs/>
          <w:color w:val="FF0000"/>
          <w:sz w:val="28"/>
          <w:szCs w:val="28"/>
        </w:rPr>
        <w:t>вз</w:t>
      </w:r>
      <w:r w:rsidR="00752501">
        <w:rPr>
          <w:rFonts w:ascii="Times New Roman" w:hAnsi="Times New Roman"/>
          <w:bCs/>
          <w:iCs/>
          <w:color w:val="FF0000"/>
          <w:sz w:val="28"/>
          <w:szCs w:val="28"/>
        </w:rPr>
        <w:t>ы</w:t>
      </w:r>
      <w:r w:rsidR="00A57643" w:rsidRPr="00752501">
        <w:rPr>
          <w:rFonts w:ascii="Times New Roman" w:hAnsi="Times New Roman"/>
          <w:bCs/>
          <w:iCs/>
          <w:color w:val="FF0000"/>
          <w:sz w:val="28"/>
          <w:szCs w:val="28"/>
        </w:rPr>
        <w:t>мается</w:t>
      </w:r>
      <w:r w:rsidR="00A57643" w:rsidRPr="00A57643">
        <w:rPr>
          <w:rFonts w:ascii="Times New Roman" w:hAnsi="Times New Roman"/>
          <w:bCs/>
          <w:iCs/>
          <w:sz w:val="28"/>
          <w:szCs w:val="28"/>
        </w:rPr>
        <w:t>.</w:t>
      </w:r>
    </w:p>
    <w:p w:rsidR="00A57643" w:rsidRPr="00A57643" w:rsidRDefault="000D0DA8" w:rsidP="00A57643">
      <w:pPr>
        <w:outlineLvl w:val="1"/>
        <w:rPr>
          <w:rFonts w:ascii="Times New Roman" w:hAnsi="Times New Roman"/>
          <w:bCs/>
          <w:iCs/>
          <w:sz w:val="28"/>
          <w:szCs w:val="28"/>
        </w:rPr>
      </w:pPr>
      <w:r>
        <w:rPr>
          <w:rFonts w:ascii="Times New Roman" w:hAnsi="Times New Roman"/>
          <w:bCs/>
          <w:iCs/>
          <w:sz w:val="28"/>
          <w:szCs w:val="28"/>
        </w:rPr>
        <w:t>87</w:t>
      </w:r>
      <w:r w:rsidR="00A57643"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57643" w:rsidRPr="00A57643" w:rsidRDefault="000D0DA8" w:rsidP="00A57643">
      <w:pPr>
        <w:outlineLvl w:val="1"/>
        <w:rPr>
          <w:rFonts w:ascii="Times New Roman" w:hAnsi="Times New Roman"/>
          <w:bCs/>
          <w:iCs/>
          <w:sz w:val="28"/>
          <w:szCs w:val="28"/>
        </w:rPr>
      </w:pPr>
      <w:r>
        <w:rPr>
          <w:rFonts w:ascii="Times New Roman" w:hAnsi="Times New Roman"/>
          <w:bCs/>
          <w:iCs/>
          <w:sz w:val="28"/>
          <w:szCs w:val="28"/>
        </w:rPr>
        <w:t>88</w:t>
      </w:r>
      <w:r w:rsidR="00A57643"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A57643" w:rsidRPr="00A57643" w:rsidRDefault="00A57643" w:rsidP="00A57643">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A57643" w:rsidRPr="00A57643" w:rsidRDefault="00A57643" w:rsidP="00A57643">
      <w:pPr>
        <w:ind w:firstLine="709"/>
        <w:outlineLvl w:val="1"/>
        <w:rPr>
          <w:rFonts w:ascii="Times New Roman" w:hAnsi="Times New Roman"/>
          <w:bCs/>
          <w:iCs/>
          <w:strike/>
          <w:sz w:val="28"/>
          <w:szCs w:val="28"/>
        </w:rPr>
      </w:pPr>
    </w:p>
    <w:p w:rsidR="00A57643" w:rsidRPr="00A57643" w:rsidRDefault="00A57643" w:rsidP="00A57643">
      <w:pPr>
        <w:ind w:firstLine="856"/>
        <w:jc w:val="center"/>
        <w:rPr>
          <w:rFonts w:ascii="Times New Roman" w:hAnsi="Times New Roman"/>
          <w:b/>
          <w:sz w:val="28"/>
          <w:szCs w:val="28"/>
        </w:rPr>
      </w:pPr>
      <w:r w:rsidRPr="00A57643">
        <w:rPr>
          <w:rFonts w:ascii="Times New Roman" w:hAnsi="Times New Roman"/>
          <w:b/>
          <w:sz w:val="28"/>
          <w:szCs w:val="28"/>
        </w:rPr>
        <w:t>3</w:t>
      </w:r>
      <w:r w:rsidR="00451391">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A57643" w:rsidRPr="00A57643" w:rsidRDefault="00A57643" w:rsidP="00A57643">
      <w:pPr>
        <w:ind w:firstLine="856"/>
        <w:jc w:val="center"/>
        <w:rPr>
          <w:rFonts w:ascii="Times New Roman" w:hAnsi="Times New Roman"/>
          <w:b/>
          <w:sz w:val="28"/>
          <w:szCs w:val="28"/>
        </w:rPr>
      </w:pPr>
    </w:p>
    <w:p w:rsidR="0075463E" w:rsidRPr="0075463E" w:rsidRDefault="000D0DA8" w:rsidP="00D379B8">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00A57643" w:rsidRPr="00A57643">
        <w:rPr>
          <w:rFonts w:ascii="Times New Roman" w:hAnsi="Times New Roman"/>
          <w:sz w:val="28"/>
          <w:szCs w:val="28"/>
        </w:rPr>
        <w:t xml:space="preserve">.  </w:t>
      </w:r>
      <w:r w:rsidR="0075463E" w:rsidRPr="0075463E">
        <w:rPr>
          <w:rFonts w:ascii="Times New Roman" w:hAnsi="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w:t>
      </w:r>
      <w:r w:rsidR="0075463E" w:rsidRPr="0075463E">
        <w:rPr>
          <w:rFonts w:ascii="Times New Roman" w:hAnsi="Times New Roman"/>
          <w:sz w:val="28"/>
          <w:szCs w:val="28"/>
        </w:rPr>
        <w:lastRenderedPageBreak/>
        <w:t>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75463E" w:rsidRPr="0075463E" w:rsidRDefault="0075463E" w:rsidP="00D379B8">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75463E" w:rsidRPr="0075463E" w:rsidRDefault="0075463E" w:rsidP="0008760D">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sidR="0008760D">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75463E" w:rsidRPr="0075463E" w:rsidRDefault="0075463E" w:rsidP="00D379B8">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w:t>
      </w:r>
      <w:r w:rsidRPr="0075463E">
        <w:rPr>
          <w:rFonts w:ascii="Times New Roman" w:hAnsi="Times New Roman"/>
          <w:sz w:val="28"/>
          <w:szCs w:val="28"/>
        </w:rPr>
        <w:lastRenderedPageBreak/>
        <w:t>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75463E" w:rsidRPr="0075463E" w:rsidRDefault="0075463E" w:rsidP="0075463E">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75463E" w:rsidRPr="0075463E" w:rsidRDefault="0075463E" w:rsidP="0008760D">
      <w:pPr>
        <w:autoSpaceDE w:val="0"/>
        <w:autoSpaceDN w:val="0"/>
        <w:adjustRightInd w:val="0"/>
        <w:rPr>
          <w:rFonts w:ascii="Times New Roman" w:hAnsi="Times New Roman"/>
          <w:sz w:val="28"/>
          <w:szCs w:val="28"/>
        </w:rPr>
      </w:pPr>
      <w:r w:rsidRPr="0075463E">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75463E" w:rsidRPr="0075463E" w:rsidRDefault="0075463E" w:rsidP="0008760D">
      <w:pPr>
        <w:autoSpaceDE w:val="0"/>
        <w:autoSpaceDN w:val="0"/>
        <w:adjustRightInd w:val="0"/>
        <w:rPr>
          <w:rFonts w:ascii="Times New Roman" w:hAnsi="Times New Roman"/>
          <w:sz w:val="28"/>
          <w:szCs w:val="28"/>
        </w:rPr>
      </w:pPr>
      <w:r w:rsidRPr="0075463E">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75463E" w:rsidRPr="0075463E" w:rsidRDefault="0075463E" w:rsidP="00D379B8">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75463E" w:rsidRPr="0075463E" w:rsidRDefault="0075463E" w:rsidP="00D379B8">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57643" w:rsidRPr="00A57643" w:rsidRDefault="00A57643" w:rsidP="0075463E">
      <w:pPr>
        <w:tabs>
          <w:tab w:val="left" w:pos="567"/>
        </w:tabs>
        <w:autoSpaceDE w:val="0"/>
        <w:autoSpaceDN w:val="0"/>
        <w:adjustRightInd w:val="0"/>
        <w:ind w:firstLine="0"/>
        <w:rPr>
          <w:rFonts w:ascii="Times New Roman" w:hAnsi="Times New Roman"/>
          <w:iCs/>
          <w:sz w:val="28"/>
          <w:szCs w:val="28"/>
        </w:rPr>
      </w:pPr>
    </w:p>
    <w:p w:rsidR="00A57643" w:rsidRPr="00A57643" w:rsidRDefault="00A57643" w:rsidP="00A57643">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Раздел IV. ФОРМЫ КОНТРОЛЯ ЗА ИСПОЛНЕНИЕМ АДМИНИСТРАТИВНОГО РЕГЛАМЕНТА</w:t>
      </w:r>
    </w:p>
    <w:p w:rsidR="00A57643" w:rsidRPr="00A57643" w:rsidRDefault="00A57643" w:rsidP="00A57643">
      <w:pPr>
        <w:autoSpaceDE w:val="0"/>
        <w:autoSpaceDN w:val="0"/>
        <w:adjustRightInd w:val="0"/>
        <w:spacing w:line="0" w:lineRule="atLeast"/>
        <w:ind w:firstLine="0"/>
        <w:rPr>
          <w:rFonts w:ascii="Times New Roman" w:hAnsi="Times New Roman"/>
          <w:b/>
          <w:bCs/>
          <w:color w:val="000000"/>
          <w:sz w:val="28"/>
          <w:szCs w:val="28"/>
        </w:rPr>
      </w:pPr>
    </w:p>
    <w:p w:rsidR="00A57643" w:rsidRPr="00A57643" w:rsidRDefault="00A57643" w:rsidP="00A57643">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sidR="00451391">
        <w:rPr>
          <w:rFonts w:ascii="Times New Roman" w:hAnsi="Times New Roman"/>
          <w:b/>
          <w:bCs/>
          <w:color w:val="000000"/>
          <w:sz w:val="28"/>
          <w:szCs w:val="28"/>
        </w:rPr>
        <w:t>1</w:t>
      </w:r>
      <w:r w:rsidRPr="00A57643">
        <w:rPr>
          <w:rFonts w:ascii="Times New Roman" w:hAnsi="Times New Roman"/>
          <w:b/>
          <w:bCs/>
          <w:color w:val="000000"/>
          <w:sz w:val="28"/>
          <w:szCs w:val="28"/>
        </w:rPr>
        <w:t>. Порядок осуществления текущего контроля за соблюдением</w:t>
      </w:r>
    </w:p>
    <w:p w:rsidR="00A57643" w:rsidRPr="00A57643" w:rsidRDefault="00A57643" w:rsidP="00A57643">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rsidR="00A57643" w:rsidRPr="00A57643" w:rsidRDefault="00A57643" w:rsidP="00A57643">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A57643" w:rsidRPr="00A57643" w:rsidRDefault="00A57643" w:rsidP="00A57643">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устанавливающих требования к предоставлению муниципальной</w:t>
      </w:r>
    </w:p>
    <w:p w:rsidR="00A57643" w:rsidRPr="00A57643" w:rsidRDefault="00A57643" w:rsidP="00A57643">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A57643" w:rsidRPr="00A57643" w:rsidRDefault="00A57643" w:rsidP="00A57643">
      <w:pPr>
        <w:autoSpaceDE w:val="0"/>
        <w:autoSpaceDN w:val="0"/>
        <w:adjustRightInd w:val="0"/>
        <w:spacing w:line="0" w:lineRule="atLeast"/>
        <w:ind w:firstLine="0"/>
        <w:rPr>
          <w:rFonts w:ascii="Times New Roman" w:hAnsi="Times New Roman"/>
          <w:color w:val="000000"/>
          <w:sz w:val="28"/>
          <w:szCs w:val="28"/>
        </w:rPr>
      </w:pPr>
    </w:p>
    <w:p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90</w:t>
      </w:r>
      <w:r w:rsidR="00A57643" w:rsidRPr="00A57643">
        <w:rPr>
          <w:rFonts w:ascii="Times New Roman" w:hAnsi="Times New Roman"/>
          <w:color w:val="000000"/>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A57643" w:rsidRPr="00A57643" w:rsidRDefault="00096A21" w:rsidP="00A57643">
      <w:pPr>
        <w:autoSpaceDE w:val="0"/>
        <w:autoSpaceDN w:val="0"/>
        <w:adjustRightInd w:val="0"/>
        <w:spacing w:line="0" w:lineRule="atLeast"/>
        <w:ind w:firstLine="0"/>
        <w:rPr>
          <w:rFonts w:ascii="Times New Roman" w:hAnsi="Times New Roman"/>
          <w:color w:val="000000"/>
          <w:sz w:val="20"/>
          <w:szCs w:val="20"/>
        </w:rPr>
      </w:pPr>
      <w:r>
        <w:rPr>
          <w:rFonts w:ascii="Times New Roman" w:hAnsi="Times New Roman"/>
          <w:color w:val="000000"/>
          <w:sz w:val="28"/>
          <w:szCs w:val="28"/>
        </w:rPr>
        <w:t xml:space="preserve">Главой администрации </w:t>
      </w:r>
      <w:r w:rsidR="00445882">
        <w:rPr>
          <w:rFonts w:ascii="Times New Roman" w:eastAsia="Calibri" w:hAnsi="Times New Roman"/>
          <w:sz w:val="28"/>
          <w:szCs w:val="28"/>
          <w:lang w:eastAsia="en-US"/>
        </w:rPr>
        <w:t>сельского поселения Демшинский сельсовет Добринского муниципального района Липецкой области</w:t>
      </w:r>
      <w:r>
        <w:rPr>
          <w:rFonts w:ascii="Times New Roman" w:hAnsi="Times New Roman"/>
          <w:color w:val="000000"/>
          <w:sz w:val="28"/>
          <w:szCs w:val="28"/>
        </w:rPr>
        <w:t xml:space="preserve">. </w:t>
      </w:r>
    </w:p>
    <w:p w:rsidR="00A57643" w:rsidRPr="00A57643" w:rsidRDefault="00A57643" w:rsidP="00A57643">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00096A21">
        <w:rPr>
          <w:rFonts w:ascii="Times New Roman" w:hAnsi="Times New Roman"/>
          <w:color w:val="000000"/>
          <w:sz w:val="28"/>
          <w:szCs w:val="28"/>
        </w:rPr>
        <w:t xml:space="preserve"> </w:t>
      </w:r>
      <w:r w:rsidR="009326B2" w:rsidRPr="00430B69">
        <w:rPr>
          <w:rFonts w:ascii="Times New Roman" w:hAnsi="Times New Roman"/>
          <w:sz w:val="28"/>
          <w:szCs w:val="28"/>
        </w:rPr>
        <w:t>не реже 1 раза в календарный год.</w:t>
      </w:r>
    </w:p>
    <w:p w:rsidR="00A57643" w:rsidRPr="00A57643" w:rsidRDefault="00A57643" w:rsidP="00A57643">
      <w:pPr>
        <w:autoSpaceDE w:val="0"/>
        <w:autoSpaceDN w:val="0"/>
        <w:adjustRightInd w:val="0"/>
        <w:spacing w:line="0" w:lineRule="atLeast"/>
        <w:ind w:firstLine="0"/>
        <w:rPr>
          <w:rFonts w:ascii="Times New Roman" w:hAnsi="Times New Roman"/>
          <w:color w:val="000000"/>
          <w:sz w:val="28"/>
          <w:szCs w:val="28"/>
        </w:rPr>
      </w:pPr>
    </w:p>
    <w:p w:rsidR="00A57643" w:rsidRPr="00A57643" w:rsidRDefault="00A57643" w:rsidP="00A57643">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sidR="00451391">
        <w:rPr>
          <w:rFonts w:ascii="Times New Roman" w:hAnsi="Times New Roman"/>
          <w:b/>
          <w:bCs/>
          <w:color w:val="000000"/>
          <w:sz w:val="28"/>
          <w:szCs w:val="28"/>
        </w:rPr>
        <w:t>2</w:t>
      </w:r>
      <w:r w:rsidRPr="00A57643">
        <w:rPr>
          <w:rFonts w:ascii="Times New Roman" w:hAnsi="Times New Roman"/>
          <w:b/>
          <w:bCs/>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7643" w:rsidRPr="00A57643" w:rsidRDefault="00A57643" w:rsidP="00A57643">
      <w:pPr>
        <w:autoSpaceDE w:val="0"/>
        <w:autoSpaceDN w:val="0"/>
        <w:adjustRightInd w:val="0"/>
        <w:spacing w:line="0" w:lineRule="atLeast"/>
        <w:ind w:left="851" w:firstLine="0"/>
        <w:rPr>
          <w:rFonts w:ascii="Times New Roman" w:hAnsi="Times New Roman"/>
          <w:color w:val="000000"/>
          <w:sz w:val="28"/>
          <w:szCs w:val="28"/>
        </w:rPr>
      </w:pPr>
    </w:p>
    <w:p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lastRenderedPageBreak/>
        <w:t>91</w:t>
      </w:r>
      <w:r w:rsidR="00A57643" w:rsidRPr="00A57643">
        <w:rPr>
          <w:rFonts w:ascii="Times New Roman" w:hAnsi="Times New Roman"/>
          <w:sz w:val="28"/>
          <w:szCs w:val="28"/>
        </w:rPr>
        <w:t xml:space="preserve">. </w:t>
      </w:r>
      <w:r w:rsidR="00A57643" w:rsidRPr="00A57643">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w:t>
      </w:r>
      <w:r w:rsidR="00A57643"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00A57643" w:rsidRPr="00A57643">
        <w:rPr>
          <w:rFonts w:ascii="Times New Roman" w:hAnsi="Times New Roman"/>
          <w:color w:val="000000"/>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00A57643"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7643" w:rsidRPr="00A57643" w:rsidRDefault="000D0DA8" w:rsidP="00A57643">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00A57643"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A57643" w:rsidRPr="00A57643" w:rsidRDefault="00A57643" w:rsidP="00A57643">
      <w:pPr>
        <w:autoSpaceDE w:val="0"/>
        <w:autoSpaceDN w:val="0"/>
        <w:adjustRightInd w:val="0"/>
        <w:spacing w:line="0" w:lineRule="atLeast"/>
        <w:ind w:left="851" w:firstLine="0"/>
        <w:rPr>
          <w:rFonts w:ascii="Times New Roman" w:hAnsi="Times New Roman"/>
          <w:color w:val="000000"/>
          <w:sz w:val="28"/>
          <w:szCs w:val="28"/>
        </w:rPr>
      </w:pPr>
    </w:p>
    <w:p w:rsidR="00A57643" w:rsidRPr="00A57643" w:rsidRDefault="00A57643" w:rsidP="00A57643">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sidR="00451391">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sidR="005A2A0E">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A57643" w:rsidRPr="00A57643" w:rsidRDefault="00A57643" w:rsidP="00A57643">
      <w:pPr>
        <w:autoSpaceDE w:val="0"/>
        <w:autoSpaceDN w:val="0"/>
        <w:adjustRightInd w:val="0"/>
        <w:spacing w:line="0" w:lineRule="atLeast"/>
        <w:ind w:firstLine="0"/>
        <w:rPr>
          <w:rFonts w:ascii="Times New Roman" w:hAnsi="Times New Roman"/>
          <w:color w:val="000000"/>
          <w:sz w:val="28"/>
          <w:szCs w:val="28"/>
        </w:rPr>
      </w:pPr>
    </w:p>
    <w:p w:rsidR="00A57643" w:rsidRPr="00A57643" w:rsidRDefault="000D0DA8" w:rsidP="00A57643">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w:t>
      </w:r>
      <w:r w:rsidR="00A57643" w:rsidRPr="00A57643">
        <w:rPr>
          <w:rFonts w:ascii="Times New Roman" w:hAnsi="Times New Roman"/>
          <w:color w:val="000000"/>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A57643" w:rsidRPr="00A57643" w:rsidRDefault="000D0DA8" w:rsidP="00A57643">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00A57643"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sidR="005A2A0E">
        <w:rPr>
          <w:rFonts w:ascii="Times New Roman" w:hAnsi="Times New Roman"/>
          <w:color w:val="000000"/>
          <w:sz w:val="28"/>
          <w:szCs w:val="28"/>
        </w:rPr>
        <w:t xml:space="preserve"> регламентах(</w:t>
      </w:r>
      <w:r w:rsidR="00A57643" w:rsidRPr="00A57643">
        <w:rPr>
          <w:rFonts w:ascii="Times New Roman" w:hAnsi="Times New Roman"/>
          <w:color w:val="000000"/>
          <w:sz w:val="28"/>
          <w:szCs w:val="28"/>
        </w:rPr>
        <w:t>инструкциях</w:t>
      </w:r>
      <w:r w:rsidR="005A2A0E">
        <w:rPr>
          <w:rFonts w:ascii="Times New Roman" w:hAnsi="Times New Roman"/>
          <w:color w:val="000000"/>
          <w:sz w:val="28"/>
          <w:szCs w:val="28"/>
        </w:rPr>
        <w:t>)</w:t>
      </w:r>
      <w:r w:rsidR="00A57643" w:rsidRPr="00A57643">
        <w:rPr>
          <w:rFonts w:ascii="Times New Roman" w:hAnsi="Times New Roman"/>
          <w:color w:val="000000"/>
          <w:sz w:val="28"/>
          <w:szCs w:val="28"/>
        </w:rPr>
        <w:t xml:space="preserve"> в соответствии с требованиями законодательства.</w:t>
      </w:r>
    </w:p>
    <w:p w:rsidR="00A57643" w:rsidRPr="00A57643" w:rsidRDefault="000D0DA8" w:rsidP="00A57643">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w:t>
      </w:r>
      <w:r w:rsidR="00A57643"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A57643" w:rsidRPr="00A57643" w:rsidRDefault="00A57643" w:rsidP="00A57643">
      <w:pPr>
        <w:tabs>
          <w:tab w:val="left" w:pos="709"/>
        </w:tabs>
        <w:autoSpaceDE w:val="0"/>
        <w:autoSpaceDN w:val="0"/>
        <w:adjustRightInd w:val="0"/>
        <w:spacing w:line="0" w:lineRule="atLeast"/>
        <w:ind w:firstLine="708"/>
        <w:rPr>
          <w:rFonts w:ascii="Times New Roman" w:hAnsi="Times New Roman"/>
          <w:color w:val="000000"/>
          <w:sz w:val="28"/>
          <w:szCs w:val="28"/>
        </w:rPr>
      </w:pPr>
    </w:p>
    <w:p w:rsidR="00A57643" w:rsidRPr="00A57643" w:rsidRDefault="00A57643" w:rsidP="00A57643">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sidR="00451391">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7643" w:rsidRPr="00A57643" w:rsidRDefault="00A57643" w:rsidP="00A57643">
      <w:pPr>
        <w:autoSpaceDE w:val="0"/>
        <w:autoSpaceDN w:val="0"/>
        <w:adjustRightInd w:val="0"/>
        <w:spacing w:line="0" w:lineRule="atLeast"/>
        <w:ind w:firstLine="0"/>
        <w:jc w:val="left"/>
        <w:outlineLvl w:val="2"/>
        <w:rPr>
          <w:rFonts w:ascii="Times New Roman" w:hAnsi="Times New Roman"/>
          <w:b/>
          <w:bCs/>
          <w:color w:val="000000"/>
          <w:sz w:val="28"/>
          <w:szCs w:val="28"/>
        </w:rPr>
      </w:pPr>
    </w:p>
    <w:p w:rsidR="00A57643" w:rsidRPr="00A57643" w:rsidRDefault="000D0DA8" w:rsidP="00A57643">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w:t>
      </w:r>
      <w:r w:rsidR="00A57643" w:rsidRPr="00A57643">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A57643" w:rsidRPr="00A57643" w:rsidRDefault="00A57643" w:rsidP="00A57643">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w:t>
      </w:r>
      <w:r w:rsidRPr="00A57643">
        <w:rPr>
          <w:rFonts w:ascii="Times New Roman" w:hAnsi="Times New Roman"/>
          <w:sz w:val="28"/>
          <w:szCs w:val="28"/>
        </w:rPr>
        <w:lastRenderedPageBreak/>
        <w:t>обжалования действий (бездействия) и решений, осуществляемых (принятых) в ходе исполнения административного регламента, в ОМСУ.</w:t>
      </w:r>
    </w:p>
    <w:p w:rsidR="00A57643" w:rsidRPr="00A57643" w:rsidRDefault="00A57643" w:rsidP="00A57643">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57643" w:rsidRPr="00A57643" w:rsidRDefault="00A57643" w:rsidP="00A57643">
      <w:pPr>
        <w:autoSpaceDE w:val="0"/>
        <w:autoSpaceDN w:val="0"/>
        <w:adjustRightInd w:val="0"/>
        <w:spacing w:line="0" w:lineRule="atLeast"/>
        <w:ind w:firstLine="0"/>
        <w:rPr>
          <w:rFonts w:ascii="Times New Roman" w:hAnsi="Times New Roman"/>
          <w:sz w:val="28"/>
          <w:szCs w:val="28"/>
        </w:rPr>
      </w:pPr>
    </w:p>
    <w:p w:rsidR="00A57643" w:rsidRPr="00A57643" w:rsidRDefault="00A57643" w:rsidP="00A57643">
      <w:pPr>
        <w:autoSpaceDE w:val="0"/>
        <w:autoSpaceDN w:val="0"/>
        <w:adjustRightInd w:val="0"/>
        <w:spacing w:line="0" w:lineRule="atLeast"/>
        <w:ind w:firstLine="0"/>
        <w:rPr>
          <w:rFonts w:ascii="Times New Roman" w:hAnsi="Times New Roman"/>
          <w:sz w:val="28"/>
          <w:szCs w:val="28"/>
        </w:rPr>
      </w:pPr>
    </w:p>
    <w:p w:rsidR="00A57643" w:rsidRPr="00A57643" w:rsidRDefault="00A57643" w:rsidP="00A57643">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A57643" w:rsidRPr="00A57643" w:rsidRDefault="00A57643" w:rsidP="00A57643">
      <w:pPr>
        <w:autoSpaceDE w:val="0"/>
        <w:autoSpaceDN w:val="0"/>
        <w:adjustRightInd w:val="0"/>
        <w:ind w:firstLine="0"/>
        <w:jc w:val="center"/>
        <w:rPr>
          <w:rFonts w:ascii="Times New Roman" w:hAnsi="Times New Roman"/>
          <w:b/>
          <w:bCs/>
          <w:sz w:val="28"/>
          <w:szCs w:val="28"/>
        </w:rPr>
      </w:pPr>
    </w:p>
    <w:p w:rsidR="00A57643" w:rsidRPr="00A57643" w:rsidRDefault="00A57643" w:rsidP="00A57643">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sidR="00451391">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7" w:name="_Hlk108704369"/>
      <w:r w:rsidRPr="00A57643">
        <w:rPr>
          <w:rFonts w:ascii="Times New Roman" w:hAnsi="Times New Roman"/>
          <w:b/>
          <w:sz w:val="28"/>
          <w:szCs w:val="28"/>
        </w:rPr>
        <w:t>подать жалобу</w:t>
      </w:r>
      <w:bookmarkEnd w:id="7"/>
      <w:r w:rsidRPr="00A57643">
        <w:rPr>
          <w:rFonts w:ascii="Times New Roman" w:hAnsi="Times New Roman"/>
          <w:b/>
          <w:sz w:val="28"/>
          <w:szCs w:val="28"/>
        </w:rPr>
        <w:t>.</w:t>
      </w:r>
    </w:p>
    <w:p w:rsidR="00A57643" w:rsidRPr="00A57643" w:rsidRDefault="00A57643" w:rsidP="00A57643">
      <w:pPr>
        <w:autoSpaceDE w:val="0"/>
        <w:autoSpaceDN w:val="0"/>
        <w:adjustRightInd w:val="0"/>
        <w:ind w:firstLine="0"/>
        <w:rPr>
          <w:rFonts w:ascii="Times New Roman" w:hAnsi="Times New Roman"/>
          <w:sz w:val="28"/>
          <w:szCs w:val="28"/>
        </w:rPr>
      </w:pPr>
    </w:p>
    <w:p w:rsidR="007A5177" w:rsidRPr="007A5177" w:rsidRDefault="000D0DA8" w:rsidP="007A5177">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00A57643" w:rsidRPr="007A5177">
        <w:rPr>
          <w:rFonts w:ascii="Times New Roman" w:hAnsi="Times New Roman"/>
          <w:sz w:val="28"/>
          <w:szCs w:val="28"/>
        </w:rPr>
        <w:t xml:space="preserve">. </w:t>
      </w:r>
      <w:r w:rsidR="007A5177"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008237D7" w:rsidRPr="008237D7">
        <w:rPr>
          <w:rFonts w:ascii="Times New Roman" w:hAnsi="Times New Roman"/>
          <w:color w:val="000000"/>
          <w:sz w:val="28"/>
          <w:szCs w:val="28"/>
        </w:rPr>
        <w:t xml:space="preserve"> </w:t>
      </w:r>
      <w:r w:rsidR="007A5177" w:rsidRPr="007A5177">
        <w:rPr>
          <w:rFonts w:ascii="Times New Roman" w:hAnsi="Times New Roman"/>
          <w:color w:val="000000"/>
          <w:sz w:val="28"/>
          <w:szCs w:val="28"/>
        </w:rPr>
        <w:t>в досудебном (внесудебном) порядке (далее – жалоба).</w:t>
      </w:r>
    </w:p>
    <w:p w:rsidR="00A57643" w:rsidRPr="00A57643" w:rsidRDefault="00A57643" w:rsidP="00A57643">
      <w:pPr>
        <w:autoSpaceDE w:val="0"/>
        <w:autoSpaceDN w:val="0"/>
        <w:adjustRightInd w:val="0"/>
        <w:ind w:firstLine="0"/>
        <w:rPr>
          <w:rFonts w:ascii="Times New Roman" w:hAnsi="Times New Roman"/>
          <w:sz w:val="28"/>
          <w:szCs w:val="28"/>
        </w:rPr>
      </w:pPr>
    </w:p>
    <w:p w:rsidR="00A57643" w:rsidRPr="00A57643" w:rsidRDefault="00A57643" w:rsidP="00A57643">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sidR="00451391">
        <w:rPr>
          <w:rFonts w:ascii="Times New Roman" w:hAnsi="Times New Roman"/>
          <w:b/>
          <w:bCs/>
          <w:sz w:val="28"/>
          <w:szCs w:val="28"/>
        </w:rPr>
        <w:t>6</w:t>
      </w:r>
      <w:r w:rsidRPr="00A57643">
        <w:rPr>
          <w:rFonts w:ascii="Times New Roman" w:hAnsi="Times New Roman"/>
          <w:b/>
          <w:bCs/>
          <w:sz w:val="28"/>
          <w:szCs w:val="28"/>
        </w:rPr>
        <w:t>. Предмет жалобы</w:t>
      </w:r>
    </w:p>
    <w:p w:rsidR="00A57643" w:rsidRPr="00A57643" w:rsidRDefault="000D0DA8" w:rsidP="00A57643">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00A57643" w:rsidRPr="00A57643">
        <w:rPr>
          <w:rFonts w:ascii="Times New Roman" w:hAnsi="Times New Roman"/>
          <w:sz w:val="28"/>
          <w:szCs w:val="28"/>
        </w:rPr>
        <w:t xml:space="preserve">. </w:t>
      </w:r>
      <w:bookmarkStart w:id="8" w:name="_Hlk108704629"/>
      <w:r w:rsidR="00A57643" w:rsidRPr="00A57643">
        <w:rPr>
          <w:rFonts w:ascii="Times New Roman" w:hAnsi="Times New Roman"/>
          <w:sz w:val="28"/>
          <w:szCs w:val="28"/>
        </w:rPr>
        <w:t>Заявитель может обратиться с жалобой, в том числе в следующих случаях:</w:t>
      </w:r>
    </w:p>
    <w:p w:rsidR="00A57643" w:rsidRPr="00A57643" w:rsidRDefault="00A57643" w:rsidP="00A57643">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w:t>
      </w:r>
      <w:r w:rsidR="00087A80">
        <w:rPr>
          <w:rFonts w:ascii="Times New Roman" w:hAnsi="Times New Roman"/>
          <w:sz w:val="28"/>
          <w:szCs w:val="28"/>
        </w:rPr>
        <w:t>и</w:t>
      </w:r>
      <w:r w:rsidR="00821A53">
        <w:rPr>
          <w:rFonts w:ascii="Times New Roman" w:hAnsi="Times New Roman"/>
          <w:sz w:val="28"/>
          <w:szCs w:val="28"/>
        </w:rPr>
        <w:t>, у заявителя</w:t>
      </w:r>
      <w:r w:rsidRPr="00A57643">
        <w:rPr>
          <w:rFonts w:ascii="Times New Roman" w:hAnsi="Times New Roman"/>
          <w:sz w:val="28"/>
          <w:szCs w:val="28"/>
        </w:rPr>
        <w:t>;</w:t>
      </w:r>
    </w:p>
    <w:p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8237D7" w:rsidRPr="008237D7">
        <w:rPr>
          <w:rFonts w:ascii="Times New Roman" w:hAnsi="Times New Roman"/>
          <w:sz w:val="28"/>
          <w:szCs w:val="28"/>
        </w:rPr>
        <w:t xml:space="preserve"> </w:t>
      </w:r>
      <w:r w:rsidRPr="00A57643">
        <w:rPr>
          <w:rFonts w:ascii="Times New Roman" w:hAnsi="Times New Roman"/>
          <w:sz w:val="28"/>
          <w:szCs w:val="28"/>
        </w:rPr>
        <w:t>муниципальными правовыми актами;</w:t>
      </w:r>
    </w:p>
    <w:p w:rsidR="00A57643" w:rsidRPr="00534060"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ОМСУ, МФЦ должностного лица ОМСУ, работника МФЦ предоставляющего муниципальную услугу, в исправлении допущенных опечаток и </w:t>
      </w:r>
      <w:r w:rsidRPr="00A57643">
        <w:rPr>
          <w:rFonts w:ascii="Times New Roman" w:hAnsi="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r w:rsidR="00534060">
        <w:rPr>
          <w:rFonts w:ascii="Times New Roman" w:hAnsi="Times New Roman"/>
          <w:sz w:val="28"/>
          <w:szCs w:val="28"/>
        </w:rPr>
        <w:t>;</w:t>
      </w:r>
    </w:p>
    <w:p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A57643" w:rsidRPr="005E6602"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A57643" w:rsidRPr="00A57643" w:rsidRDefault="00A57643" w:rsidP="00A57643">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57643" w:rsidRPr="00A57643" w:rsidRDefault="00A57643" w:rsidP="00A57643">
      <w:pPr>
        <w:autoSpaceDE w:val="0"/>
        <w:autoSpaceDN w:val="0"/>
        <w:adjustRightInd w:val="0"/>
        <w:ind w:firstLine="0"/>
        <w:rPr>
          <w:rFonts w:ascii="Times New Roman" w:hAnsi="Times New Roman"/>
          <w:color w:val="FF0000"/>
          <w:sz w:val="28"/>
          <w:szCs w:val="28"/>
        </w:rPr>
      </w:pPr>
    </w:p>
    <w:bookmarkEnd w:id="8"/>
    <w:p w:rsidR="00A57643" w:rsidRPr="00451391" w:rsidRDefault="00A57643" w:rsidP="00451391">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A57643" w:rsidRPr="00A57643" w:rsidRDefault="000D0DA8" w:rsidP="00A57643">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00A57643" w:rsidRPr="00A57643">
        <w:rPr>
          <w:rFonts w:ascii="Times New Roman" w:eastAsia="Calibri" w:hAnsi="Times New Roman"/>
          <w:sz w:val="28"/>
          <w:szCs w:val="28"/>
          <w:lang w:eastAsia="en-US"/>
        </w:rPr>
        <w:t xml:space="preserve">. </w:t>
      </w:r>
      <w:r w:rsidR="00A57643"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7643" w:rsidRPr="00A57643" w:rsidRDefault="00A57643" w:rsidP="00A57643">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A57643" w:rsidRPr="00A57643" w:rsidRDefault="00A57643" w:rsidP="00A57643">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A57643" w:rsidRPr="00A57643" w:rsidRDefault="00A57643" w:rsidP="00A57643">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A57643" w:rsidRPr="00A57643" w:rsidRDefault="00A57643" w:rsidP="00A57643">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A57643" w:rsidRPr="00A57643" w:rsidRDefault="00A57643" w:rsidP="00A57643">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A57643" w:rsidRPr="00A57643" w:rsidRDefault="00A57643" w:rsidP="00A57643">
      <w:pPr>
        <w:autoSpaceDE w:val="0"/>
        <w:autoSpaceDN w:val="0"/>
        <w:adjustRightInd w:val="0"/>
        <w:ind w:left="851" w:firstLine="0"/>
        <w:rPr>
          <w:rFonts w:ascii="Times New Roman" w:hAnsi="Times New Roman"/>
          <w:sz w:val="20"/>
          <w:szCs w:val="20"/>
        </w:rPr>
      </w:pPr>
    </w:p>
    <w:p w:rsidR="00A57643" w:rsidRPr="00A57643" w:rsidRDefault="00A57643" w:rsidP="00A57643">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sidR="00451391">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rsidR="00A57643" w:rsidRPr="00A57643" w:rsidRDefault="00A57643" w:rsidP="00A57643">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0D0DA8" w:rsidRDefault="000D0DA8" w:rsidP="000D0DA8">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w:t>
      </w:r>
      <w:r w:rsidR="00A57643" w:rsidRPr="00A57643">
        <w:rPr>
          <w:rFonts w:ascii="Times New Roman" w:hAnsi="Times New Roman"/>
          <w:sz w:val="28"/>
          <w:szCs w:val="28"/>
        </w:rPr>
        <w:t>.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A57643" w:rsidRPr="00A57643" w:rsidRDefault="005F6456" w:rsidP="00FC53F5">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 xml:space="preserve">104. </w:t>
      </w:r>
      <w:r w:rsidR="00A57643" w:rsidRPr="00A57643">
        <w:rPr>
          <w:rFonts w:ascii="Times New Roman" w:hAnsi="Times New Roman"/>
          <w:sz w:val="28"/>
          <w:szCs w:val="28"/>
        </w:rPr>
        <w:t>Жалоба должна содержать:</w:t>
      </w:r>
    </w:p>
    <w:p w:rsidR="00A57643" w:rsidRPr="00FC53F5" w:rsidRDefault="00FC53F5" w:rsidP="00215667">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7" w:history="1">
        <w:r w:rsidRPr="00FC53F5">
          <w:rPr>
            <w:rFonts w:ascii="Times New Roman" w:eastAsia="SimSun" w:hAnsi="Times New Roman"/>
            <w:sz w:val="28"/>
            <w:szCs w:val="28"/>
          </w:rPr>
          <w:t xml:space="preserve">частью 1.1 статьи </w:t>
        </w:r>
        <w:r w:rsidRPr="00FC53F5">
          <w:rPr>
            <w:rFonts w:ascii="Times New Roman" w:eastAsia="SimSun" w:hAnsi="Times New Roman"/>
            <w:sz w:val="28"/>
            <w:szCs w:val="28"/>
          </w:rPr>
          <w:lastRenderedPageBreak/>
          <w:t>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r w:rsidR="00A57643" w:rsidRPr="00FC53F5">
        <w:rPr>
          <w:rFonts w:ascii="Times New Roman" w:hAnsi="Times New Roman"/>
          <w:sz w:val="28"/>
          <w:szCs w:val="28"/>
        </w:rPr>
        <w:t>;</w:t>
      </w:r>
    </w:p>
    <w:p w:rsidR="00A57643" w:rsidRPr="00FC53F5" w:rsidRDefault="00A57643" w:rsidP="00FC53F5">
      <w:pPr>
        <w:numPr>
          <w:ilvl w:val="0"/>
          <w:numId w:val="33"/>
        </w:numPr>
        <w:autoSpaceDE w:val="0"/>
        <w:autoSpaceDN w:val="0"/>
        <w:adjustRightInd w:val="0"/>
        <w:ind w:left="142" w:firstLine="425"/>
        <w:rPr>
          <w:rFonts w:ascii="Times New Roman" w:hAnsi="Times New Roman"/>
          <w:sz w:val="28"/>
          <w:szCs w:val="28"/>
        </w:rPr>
      </w:pPr>
      <w:r w:rsidRPr="00A57643">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
    <w:p w:rsidR="00A57643" w:rsidRPr="00FC53F5" w:rsidRDefault="00FC53F5" w:rsidP="00FC53F5">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8"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00A57643" w:rsidRPr="00FC53F5">
        <w:rPr>
          <w:rFonts w:ascii="Times New Roman" w:hAnsi="Times New Roman"/>
          <w:color w:val="7030A0"/>
          <w:sz w:val="28"/>
          <w:szCs w:val="28"/>
        </w:rPr>
        <w:t>;</w:t>
      </w:r>
    </w:p>
    <w:p w:rsidR="00A57643" w:rsidRPr="00FC53F5" w:rsidRDefault="00FC53F5" w:rsidP="00FC53F5">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9"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00A57643" w:rsidRPr="00FC53F5">
        <w:rPr>
          <w:rFonts w:ascii="Times New Roman" w:hAnsi="Times New Roman"/>
          <w:iCs/>
          <w:sz w:val="28"/>
          <w:szCs w:val="28"/>
        </w:rPr>
        <w:t>.</w:t>
      </w:r>
    </w:p>
    <w:p w:rsidR="00A57643" w:rsidRPr="00A57643" w:rsidRDefault="00A57643" w:rsidP="00FC53F5">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57643" w:rsidRPr="00A57643" w:rsidRDefault="00A57643" w:rsidP="00A57643">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rsidR="00A57643" w:rsidRPr="00A57643" w:rsidRDefault="00A57643" w:rsidP="00215667">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A57643" w:rsidRPr="00A57643" w:rsidRDefault="00A57643" w:rsidP="00215667">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A57643" w:rsidRPr="00A57643" w:rsidRDefault="00A57643" w:rsidP="00215667">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A57643" w:rsidRPr="00A57643" w:rsidRDefault="00A57643" w:rsidP="00A57643">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A57643" w:rsidRPr="00A57643" w:rsidRDefault="00A57643" w:rsidP="00215667">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A57643" w:rsidRPr="00A57643" w:rsidRDefault="00A57643" w:rsidP="00215667">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A57643" w:rsidRPr="00A57643" w:rsidRDefault="00A57643" w:rsidP="00A57643">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w:t>
      </w:r>
      <w:r w:rsidRPr="00A57643">
        <w:rPr>
          <w:rFonts w:ascii="Times New Roman" w:hAnsi="Times New Roman"/>
          <w:sz w:val="28"/>
          <w:szCs w:val="28"/>
        </w:rPr>
        <w:lastRenderedPageBreak/>
        <w:t>же ОМСУ, предоставляющий муниципальную услугу МФЦ или одному и тому же должностному лицу. О данном решении уведомляется заявитель.</w:t>
      </w:r>
    </w:p>
    <w:p w:rsidR="00A57643" w:rsidRPr="00A57643" w:rsidRDefault="00A57643" w:rsidP="00A57643">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A57643" w:rsidRPr="00A57643" w:rsidRDefault="00A57643" w:rsidP="00A57643">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A57643" w:rsidRPr="00A57643" w:rsidRDefault="00A57643" w:rsidP="00A57643">
      <w:pPr>
        <w:autoSpaceDE w:val="0"/>
        <w:autoSpaceDN w:val="0"/>
        <w:adjustRightInd w:val="0"/>
        <w:ind w:firstLine="0"/>
        <w:rPr>
          <w:rFonts w:ascii="Times New Roman" w:hAnsi="Times New Roman"/>
          <w:sz w:val="28"/>
          <w:szCs w:val="28"/>
        </w:rPr>
      </w:pPr>
    </w:p>
    <w:p w:rsidR="00A57643" w:rsidRPr="00A57643" w:rsidRDefault="00451391" w:rsidP="00A57643">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00A57643" w:rsidRPr="00A57643">
        <w:rPr>
          <w:rFonts w:ascii="Times New Roman" w:eastAsia="Calibri" w:hAnsi="Times New Roman"/>
          <w:b/>
          <w:bCs/>
          <w:sz w:val="28"/>
          <w:szCs w:val="28"/>
          <w:lang w:eastAsia="en-US"/>
        </w:rPr>
        <w:t>.Сроки рассмотрения жалобы</w:t>
      </w:r>
    </w:p>
    <w:p w:rsidR="00A57643" w:rsidRPr="00A57643" w:rsidRDefault="00A57643" w:rsidP="00A57643">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A57643" w:rsidRPr="00A57643" w:rsidRDefault="00A57643" w:rsidP="00A57643">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ab/>
      </w:r>
      <w:r w:rsidR="005F6456">
        <w:rPr>
          <w:rFonts w:ascii="Times New Roman" w:hAnsi="Times New Roman"/>
          <w:sz w:val="28"/>
          <w:szCs w:val="28"/>
        </w:rPr>
        <w:t>105</w:t>
      </w:r>
      <w:r w:rsidRPr="00A57643">
        <w:rPr>
          <w:rFonts w:ascii="Times New Roman" w:hAnsi="Times New Roman"/>
          <w:sz w:val="28"/>
          <w:szCs w:val="28"/>
        </w:rPr>
        <w:t>. 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7643" w:rsidRPr="00A57643" w:rsidRDefault="00A57643" w:rsidP="00A57643">
      <w:pPr>
        <w:autoSpaceDE w:val="0"/>
        <w:autoSpaceDN w:val="0"/>
        <w:adjustRightInd w:val="0"/>
        <w:ind w:firstLine="0"/>
        <w:contextualSpacing/>
        <w:jc w:val="left"/>
        <w:outlineLvl w:val="2"/>
        <w:rPr>
          <w:rFonts w:ascii="Times New Roman" w:hAnsi="Times New Roman"/>
          <w:i/>
          <w:iCs/>
          <w:strike/>
          <w:color w:val="0000FF"/>
        </w:rPr>
      </w:pPr>
    </w:p>
    <w:p w:rsidR="00A57643" w:rsidRPr="00A57643" w:rsidRDefault="00A57643" w:rsidP="00A57643">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sidR="00451391">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rsidR="00A57643" w:rsidRPr="00A57643" w:rsidRDefault="00A57643" w:rsidP="00A57643">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A57643" w:rsidRPr="00A57643" w:rsidRDefault="005F6456" w:rsidP="00A57643">
      <w:pPr>
        <w:autoSpaceDE w:val="0"/>
        <w:autoSpaceDN w:val="0"/>
        <w:adjustRightInd w:val="0"/>
        <w:rPr>
          <w:rFonts w:ascii="Times New Roman" w:hAnsi="Times New Roman"/>
          <w:sz w:val="28"/>
          <w:szCs w:val="28"/>
        </w:rPr>
      </w:pPr>
      <w:r>
        <w:rPr>
          <w:rFonts w:ascii="Times New Roman" w:hAnsi="Times New Roman"/>
          <w:sz w:val="28"/>
          <w:szCs w:val="28"/>
        </w:rPr>
        <w:t>106</w:t>
      </w:r>
      <w:r w:rsidR="00A57643" w:rsidRPr="00A57643">
        <w:rPr>
          <w:rFonts w:ascii="Times New Roman" w:hAnsi="Times New Roman"/>
          <w:sz w:val="28"/>
          <w:szCs w:val="28"/>
        </w:rPr>
        <w:t>. По результатам рассмотрения жалобы принимается одно из следующих решений:</w:t>
      </w:r>
    </w:p>
    <w:p w:rsidR="00A57643" w:rsidRPr="00A57643" w:rsidRDefault="00A57643" w:rsidP="00A57643">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096A21">
        <w:rPr>
          <w:rFonts w:ascii="Times New Roman" w:hAnsi="Times New Roman"/>
          <w:sz w:val="28"/>
          <w:szCs w:val="28"/>
        </w:rPr>
        <w:t xml:space="preserve">администрации </w:t>
      </w:r>
      <w:r w:rsidR="00096A21">
        <w:rPr>
          <w:rFonts w:ascii="Times New Roman" w:eastAsia="Calibri" w:hAnsi="Times New Roman"/>
          <w:sz w:val="28"/>
          <w:szCs w:val="28"/>
          <w:lang w:eastAsia="en-US"/>
        </w:rPr>
        <w:t>сельского поселения Демшинский сельсовет Добринского муниципального района</w:t>
      </w:r>
      <w:r w:rsidRPr="00A57643">
        <w:rPr>
          <w:rFonts w:ascii="Times New Roman" w:hAnsi="Times New Roman"/>
          <w:sz w:val="28"/>
          <w:szCs w:val="28"/>
        </w:rPr>
        <w:t>.</w:t>
      </w:r>
    </w:p>
    <w:p w:rsidR="00A57643" w:rsidRPr="00A57643" w:rsidRDefault="00A57643" w:rsidP="00A57643">
      <w:pPr>
        <w:autoSpaceDE w:val="0"/>
        <w:autoSpaceDN w:val="0"/>
        <w:adjustRightInd w:val="0"/>
        <w:ind w:firstLine="0"/>
        <w:rPr>
          <w:rFonts w:ascii="Times New Roman" w:hAnsi="Times New Roman"/>
          <w:sz w:val="20"/>
          <w:szCs w:val="20"/>
        </w:rPr>
      </w:pPr>
    </w:p>
    <w:p w:rsidR="00A57643" w:rsidRPr="00A57643" w:rsidRDefault="00A57643" w:rsidP="00215667">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t>в удовлетворении жалобы отказывается.</w:t>
      </w:r>
    </w:p>
    <w:p w:rsidR="00A57643" w:rsidRPr="00A57643" w:rsidRDefault="00A57643" w:rsidP="00A57643">
      <w:pPr>
        <w:autoSpaceDE w:val="0"/>
        <w:autoSpaceDN w:val="0"/>
        <w:adjustRightInd w:val="0"/>
        <w:ind w:firstLine="0"/>
        <w:rPr>
          <w:rFonts w:ascii="Times New Roman" w:hAnsi="Times New Roman"/>
          <w:sz w:val="20"/>
          <w:szCs w:val="20"/>
        </w:rPr>
      </w:pPr>
    </w:p>
    <w:p w:rsidR="00A57643" w:rsidRDefault="00A57643" w:rsidP="00A57643">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sidR="00451391">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rsidR="005F6456" w:rsidRPr="00A57643" w:rsidRDefault="005F6456" w:rsidP="00A57643">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A57643" w:rsidRPr="00A57643" w:rsidRDefault="005F6456" w:rsidP="00A57643">
      <w:pPr>
        <w:autoSpaceDE w:val="0"/>
        <w:autoSpaceDN w:val="0"/>
        <w:adjustRightInd w:val="0"/>
        <w:ind w:firstLine="568"/>
        <w:rPr>
          <w:rFonts w:ascii="Times New Roman" w:hAnsi="Times New Roman"/>
          <w:sz w:val="28"/>
          <w:szCs w:val="28"/>
        </w:rPr>
      </w:pPr>
      <w:r>
        <w:rPr>
          <w:rFonts w:ascii="Times New Roman" w:hAnsi="Times New Roman"/>
          <w:sz w:val="28"/>
          <w:szCs w:val="28"/>
        </w:rPr>
        <w:t>107</w:t>
      </w:r>
      <w:r w:rsidR="00A57643"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3F5" w:rsidRDefault="00FC53F5" w:rsidP="00A57643">
      <w:pPr>
        <w:autoSpaceDE w:val="0"/>
        <w:autoSpaceDN w:val="0"/>
        <w:adjustRightInd w:val="0"/>
        <w:ind w:firstLine="0"/>
        <w:rPr>
          <w:rFonts w:ascii="Times New Roman" w:hAnsi="Times New Roman" w:cs="Arial"/>
          <w:sz w:val="28"/>
          <w:szCs w:val="28"/>
        </w:rPr>
      </w:pP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20"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p>
    <w:p w:rsidR="00A57643" w:rsidRPr="00A57643" w:rsidRDefault="00A57643" w:rsidP="00A57643">
      <w:pPr>
        <w:autoSpaceDE w:val="0"/>
        <w:autoSpaceDN w:val="0"/>
        <w:adjustRightInd w:val="0"/>
        <w:ind w:firstLine="0"/>
        <w:rPr>
          <w:rFonts w:ascii="Times New Roman" w:hAnsi="Times New Roman" w:cs="Arial"/>
          <w:sz w:val="28"/>
          <w:szCs w:val="28"/>
        </w:rPr>
      </w:pPr>
      <w:r w:rsidRPr="00A57643">
        <w:rPr>
          <w:rFonts w:ascii="Times New Roman" w:hAnsi="Times New Roman" w:cs="Arial"/>
          <w:sz w:val="28"/>
          <w:szCs w:val="28"/>
        </w:rPr>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7643" w:rsidRPr="00FC53F5" w:rsidRDefault="00FC53F5" w:rsidP="00FC53F5">
      <w:pPr>
        <w:autoSpaceDE w:val="0"/>
        <w:autoSpaceDN w:val="0"/>
        <w:adjustRightInd w:val="0"/>
        <w:ind w:firstLine="0"/>
        <w:rPr>
          <w:rFonts w:ascii="Times New Roman" w:hAnsi="Times New Roman"/>
          <w:color w:val="000000"/>
          <w:sz w:val="28"/>
          <w:szCs w:val="28"/>
        </w:rPr>
      </w:pP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9"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9"/>
      <w:r w:rsidRPr="00FC53F5">
        <w:rPr>
          <w:rFonts w:ascii="Times New Roman" w:eastAsia="SimSun" w:hAnsi="Times New Roman"/>
          <w:sz w:val="28"/>
          <w:szCs w:val="28"/>
        </w:rPr>
        <w:t>.</w:t>
      </w:r>
    </w:p>
    <w:p w:rsidR="00A57643" w:rsidRPr="00A57643" w:rsidRDefault="00A57643" w:rsidP="00A57643">
      <w:pPr>
        <w:autoSpaceDE w:val="0"/>
        <w:autoSpaceDN w:val="0"/>
        <w:adjustRightInd w:val="0"/>
        <w:ind w:firstLine="0"/>
        <w:rPr>
          <w:rFonts w:ascii="Times New Roman" w:hAnsi="Times New Roman" w:cs="Arial"/>
          <w:sz w:val="28"/>
          <w:szCs w:val="28"/>
        </w:rPr>
      </w:pPr>
      <w:r w:rsidRPr="00A57643">
        <w:rPr>
          <w:rFonts w:ascii="Times New Roman" w:hAnsi="Times New Roman"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A57643" w:rsidRPr="00A57643" w:rsidRDefault="00A57643" w:rsidP="00A57643">
      <w:pPr>
        <w:autoSpaceDE w:val="0"/>
        <w:autoSpaceDN w:val="0"/>
        <w:adjustRightInd w:val="0"/>
        <w:ind w:firstLine="0"/>
        <w:rPr>
          <w:rFonts w:ascii="Times New Roman" w:hAnsi="Times New Roman"/>
          <w:strike/>
          <w:sz w:val="28"/>
          <w:szCs w:val="28"/>
        </w:rPr>
      </w:pPr>
    </w:p>
    <w:p w:rsidR="00A57643" w:rsidRPr="00A57643" w:rsidRDefault="00A57643" w:rsidP="00A57643">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sidR="00451391">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rsidR="00A57643" w:rsidRPr="00A57643" w:rsidRDefault="00A57643" w:rsidP="00A57643">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9E0AAC" w:rsidRPr="009E0AAC" w:rsidRDefault="005F6456" w:rsidP="009E0AAC">
      <w:pPr>
        <w:autoSpaceDE w:val="0"/>
        <w:autoSpaceDN w:val="0"/>
        <w:adjustRightInd w:val="0"/>
        <w:rPr>
          <w:rFonts w:ascii="Times New Roman" w:hAnsi="Times New Roman"/>
          <w:sz w:val="28"/>
          <w:szCs w:val="28"/>
        </w:rPr>
      </w:pPr>
      <w:r>
        <w:rPr>
          <w:rFonts w:ascii="Times New Roman" w:hAnsi="Times New Roman"/>
          <w:sz w:val="28"/>
          <w:szCs w:val="28"/>
        </w:rPr>
        <w:t>108</w:t>
      </w:r>
      <w:r w:rsidR="00A57643" w:rsidRPr="00A57643">
        <w:rPr>
          <w:rFonts w:ascii="Times New Roman" w:hAnsi="Times New Roman"/>
          <w:sz w:val="28"/>
          <w:szCs w:val="28"/>
        </w:rPr>
        <w:t xml:space="preserve">. </w:t>
      </w:r>
      <w:r w:rsidR="009E0AAC" w:rsidRPr="009E0AAC">
        <w:rPr>
          <w:rFonts w:ascii="Times New Roman" w:hAnsi="Times New Roman"/>
          <w:sz w:val="28"/>
          <w:szCs w:val="28"/>
        </w:rPr>
        <w:t>Заявитель вправе обжаловать решения по жалобе вышестоящим должностным лицам ОМСУ, органы прокуратуры, в судебном порядке.</w:t>
      </w:r>
    </w:p>
    <w:p w:rsidR="00A57643" w:rsidRPr="00A57643" w:rsidRDefault="00A57643" w:rsidP="009E0AAC">
      <w:pPr>
        <w:autoSpaceDE w:val="0"/>
        <w:autoSpaceDN w:val="0"/>
        <w:adjustRightInd w:val="0"/>
        <w:ind w:firstLine="0"/>
        <w:rPr>
          <w:rFonts w:ascii="Times New Roman" w:hAnsi="Times New Roman"/>
          <w:sz w:val="28"/>
          <w:szCs w:val="28"/>
        </w:rPr>
      </w:pPr>
    </w:p>
    <w:p w:rsidR="00A57643" w:rsidRPr="00A57643" w:rsidRDefault="00A57643" w:rsidP="00A57643">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sidR="00451391">
        <w:rPr>
          <w:rFonts w:ascii="Times New Roman" w:hAnsi="Times New Roman"/>
          <w:b/>
          <w:bCs/>
          <w:sz w:val="28"/>
          <w:szCs w:val="28"/>
        </w:rPr>
        <w:t>3</w:t>
      </w:r>
      <w:r w:rsidRPr="00A57643">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A57643" w:rsidRPr="00A57643" w:rsidRDefault="00A57643" w:rsidP="00A57643">
      <w:pPr>
        <w:autoSpaceDE w:val="0"/>
        <w:autoSpaceDN w:val="0"/>
        <w:adjustRightInd w:val="0"/>
        <w:ind w:left="735" w:firstLine="0"/>
        <w:jc w:val="left"/>
        <w:outlineLvl w:val="2"/>
        <w:rPr>
          <w:rFonts w:ascii="Times New Roman" w:hAnsi="Times New Roman"/>
          <w:b/>
          <w:bCs/>
          <w:sz w:val="28"/>
          <w:szCs w:val="28"/>
        </w:rPr>
      </w:pPr>
    </w:p>
    <w:p w:rsidR="00A57643" w:rsidRPr="00A57643" w:rsidRDefault="005F6456" w:rsidP="00A57643">
      <w:pPr>
        <w:autoSpaceDE w:val="0"/>
        <w:autoSpaceDN w:val="0"/>
        <w:adjustRightInd w:val="0"/>
        <w:rPr>
          <w:rFonts w:ascii="Times New Roman" w:hAnsi="Times New Roman"/>
          <w:sz w:val="28"/>
          <w:szCs w:val="28"/>
        </w:rPr>
      </w:pPr>
      <w:r>
        <w:rPr>
          <w:rFonts w:ascii="Times New Roman" w:hAnsi="Times New Roman"/>
          <w:sz w:val="28"/>
          <w:szCs w:val="28"/>
        </w:rPr>
        <w:t>109</w:t>
      </w:r>
      <w:r w:rsidR="00A57643" w:rsidRPr="00A57643">
        <w:rPr>
          <w:rFonts w:ascii="Times New Roman" w:hAnsi="Times New Roman"/>
          <w:sz w:val="28"/>
          <w:szCs w:val="28"/>
        </w:rPr>
        <w:t>. Заявитель имеет право на:</w:t>
      </w:r>
    </w:p>
    <w:p w:rsidR="00A57643" w:rsidRPr="00A57643" w:rsidRDefault="00A57643" w:rsidP="00A57643">
      <w:pPr>
        <w:autoSpaceDE w:val="0"/>
        <w:autoSpaceDN w:val="0"/>
        <w:adjustRightInd w:val="0"/>
        <w:rPr>
          <w:rFonts w:ascii="Times New Roman" w:hAnsi="Times New Roman"/>
          <w:sz w:val="28"/>
          <w:szCs w:val="28"/>
        </w:rPr>
      </w:pPr>
      <w:r w:rsidRPr="00A57643">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57643" w:rsidRPr="00A57643" w:rsidRDefault="00A57643" w:rsidP="00A57643">
      <w:pPr>
        <w:autoSpaceDE w:val="0"/>
        <w:autoSpaceDN w:val="0"/>
        <w:adjustRightInd w:val="0"/>
        <w:rPr>
          <w:rFonts w:ascii="Times New Roman" w:hAnsi="Times New Roman"/>
          <w:sz w:val="28"/>
          <w:szCs w:val="28"/>
        </w:rPr>
      </w:pPr>
      <w:r w:rsidRPr="00A57643">
        <w:rPr>
          <w:rFonts w:ascii="Times New Roman" w:hAnsi="Times New Roman"/>
          <w:sz w:val="28"/>
          <w:szCs w:val="28"/>
        </w:rPr>
        <w:t>- получение информации и документов, необходимых для обоснования и рассмотрения жалобы.</w:t>
      </w:r>
    </w:p>
    <w:p w:rsidR="00A57643" w:rsidRPr="00A57643" w:rsidRDefault="00A57643" w:rsidP="00A57643">
      <w:pPr>
        <w:autoSpaceDE w:val="0"/>
        <w:autoSpaceDN w:val="0"/>
        <w:adjustRightInd w:val="0"/>
        <w:ind w:firstLine="851"/>
        <w:rPr>
          <w:rFonts w:ascii="Times New Roman" w:hAnsi="Times New Roman"/>
          <w:sz w:val="28"/>
          <w:szCs w:val="28"/>
        </w:rPr>
      </w:pPr>
    </w:p>
    <w:p w:rsidR="00A57643" w:rsidRPr="00A57643" w:rsidRDefault="00F66D5E" w:rsidP="00A57643">
      <w:pPr>
        <w:autoSpaceDE w:val="0"/>
        <w:autoSpaceDN w:val="0"/>
        <w:adjustRightInd w:val="0"/>
        <w:ind w:left="360" w:firstLine="0"/>
        <w:jc w:val="center"/>
        <w:outlineLvl w:val="2"/>
        <w:rPr>
          <w:rFonts w:ascii="Times New Roman" w:hAnsi="Times New Roman"/>
          <w:b/>
          <w:bCs/>
          <w:sz w:val="28"/>
          <w:szCs w:val="28"/>
        </w:rPr>
      </w:pPr>
      <w:r>
        <w:rPr>
          <w:rFonts w:ascii="Times New Roman" w:hAnsi="Times New Roman"/>
          <w:b/>
          <w:bCs/>
          <w:sz w:val="28"/>
          <w:szCs w:val="28"/>
        </w:rPr>
        <w:t>44.Способы</w:t>
      </w:r>
      <w:r w:rsidR="00A57643" w:rsidRPr="00A57643">
        <w:rPr>
          <w:rFonts w:ascii="Times New Roman" w:hAnsi="Times New Roman"/>
          <w:b/>
          <w:bCs/>
          <w:sz w:val="28"/>
          <w:szCs w:val="28"/>
        </w:rPr>
        <w:t xml:space="preserve"> информирования заявителей о порядке подачи и рассмотрения жалобы</w:t>
      </w:r>
    </w:p>
    <w:p w:rsidR="00A57643" w:rsidRPr="00A57643" w:rsidRDefault="00A57643" w:rsidP="00A57643">
      <w:pPr>
        <w:autoSpaceDE w:val="0"/>
        <w:autoSpaceDN w:val="0"/>
        <w:adjustRightInd w:val="0"/>
        <w:ind w:left="735" w:firstLine="0"/>
        <w:jc w:val="left"/>
        <w:outlineLvl w:val="2"/>
        <w:rPr>
          <w:rFonts w:ascii="Times New Roman" w:hAnsi="Times New Roman"/>
          <w:b/>
          <w:bCs/>
          <w:sz w:val="28"/>
          <w:szCs w:val="28"/>
        </w:rPr>
      </w:pPr>
    </w:p>
    <w:p w:rsidR="00F70BA7" w:rsidRDefault="005F6456">
      <w:pPr>
        <w:autoSpaceDE w:val="0"/>
        <w:autoSpaceDN w:val="0"/>
        <w:adjustRightInd w:val="0"/>
        <w:ind w:firstLine="568"/>
        <w:outlineLvl w:val="0"/>
        <w:rPr>
          <w:rFonts w:ascii="Times New Roman" w:hAnsi="Times New Roman"/>
          <w:sz w:val="20"/>
          <w:szCs w:val="20"/>
        </w:rPr>
      </w:pPr>
      <w:r>
        <w:rPr>
          <w:rFonts w:ascii="Times New Roman" w:hAnsi="Times New Roman"/>
          <w:sz w:val="28"/>
          <w:szCs w:val="28"/>
        </w:rPr>
        <w:t>110</w:t>
      </w:r>
      <w:r w:rsidR="00A57643" w:rsidRPr="00A57643">
        <w:rPr>
          <w:rFonts w:ascii="Times New Roman" w:hAnsi="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096A21" w:rsidRPr="00A65404">
        <w:rPr>
          <w:rFonts w:ascii="Times New Roman" w:hAnsi="Times New Roman"/>
          <w:sz w:val="28"/>
          <w:szCs w:val="28"/>
        </w:rPr>
        <w:t>http://demss.admdobrinka.ru/</w:t>
      </w:r>
      <w:r w:rsidR="00A57643" w:rsidRPr="00A57643">
        <w:rPr>
          <w:rFonts w:ascii="Times New Roman" w:hAnsi="Times New Roman"/>
          <w:sz w:val="28"/>
          <w:szCs w:val="28"/>
        </w:rPr>
        <w:t xml:space="preserve">), МФЦ, на </w:t>
      </w:r>
      <w:r w:rsidR="00A57643" w:rsidRPr="00A57643">
        <w:rPr>
          <w:rFonts w:ascii="Times New Roman" w:hAnsi="Times New Roman" w:cs="Arial"/>
          <w:sz w:val="28"/>
          <w:szCs w:val="28"/>
        </w:rPr>
        <w:t xml:space="preserve">ЕПГУ, </w:t>
      </w:r>
      <w:r w:rsidR="00A57643" w:rsidRPr="00A57643">
        <w:rPr>
          <w:rFonts w:ascii="Times New Roman" w:hAnsi="Times New Roman"/>
          <w:sz w:val="28"/>
          <w:szCs w:val="28"/>
        </w:rPr>
        <w:t>а также может быть сообщена</w:t>
      </w:r>
      <w:r w:rsidR="00096A21">
        <w:rPr>
          <w:rFonts w:ascii="Times New Roman" w:hAnsi="Times New Roman"/>
          <w:sz w:val="28"/>
          <w:szCs w:val="28"/>
        </w:rPr>
        <w:t xml:space="preserve"> </w:t>
      </w:r>
      <w:r w:rsidR="00A57643" w:rsidRPr="00A57643">
        <w:rPr>
          <w:rFonts w:ascii="Times New Roman" w:hAnsi="Times New Roman"/>
          <w:sz w:val="28"/>
          <w:szCs w:val="28"/>
        </w:rPr>
        <w:t>заявителю</w:t>
      </w:r>
      <w:r w:rsidR="00A57643" w:rsidRPr="00A57643">
        <w:rPr>
          <w:rFonts w:ascii="Times New Roman" w:hAnsi="Times New Roman"/>
          <w:sz w:val="20"/>
          <w:szCs w:val="20"/>
        </w:rPr>
        <w:t xml:space="preserve"> </w:t>
      </w:r>
      <w:r w:rsidR="00A57643"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8F4112" w:rsidRPr="008F4112" w:rsidRDefault="008F4112" w:rsidP="008F4112">
      <w:pPr>
        <w:autoSpaceDE w:val="0"/>
        <w:autoSpaceDN w:val="0"/>
        <w:adjustRightInd w:val="0"/>
        <w:rPr>
          <w:rFonts w:ascii="Times New Roman" w:hAnsi="Times New Roman"/>
          <w:sz w:val="28"/>
          <w:szCs w:val="28"/>
        </w:rPr>
      </w:pPr>
    </w:p>
    <w:p w:rsidR="008F4112" w:rsidRPr="008F4112" w:rsidRDefault="008F4112" w:rsidP="008F4112">
      <w:pPr>
        <w:autoSpaceDE w:val="0"/>
        <w:autoSpaceDN w:val="0"/>
        <w:adjustRightInd w:val="0"/>
        <w:jc w:val="center"/>
        <w:outlineLvl w:val="0"/>
        <w:rPr>
          <w:rFonts w:ascii="Times New Roman" w:hAnsi="Times New Roman"/>
          <w:b/>
          <w:bCs/>
          <w:sz w:val="28"/>
          <w:szCs w:val="28"/>
        </w:rPr>
      </w:pPr>
      <w:bookmarkStart w:id="10"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8F4112" w:rsidRPr="008F4112" w:rsidRDefault="008F4112" w:rsidP="008F4112">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8F4112" w:rsidRPr="008F4112" w:rsidRDefault="008F4112" w:rsidP="008F4112">
      <w:pPr>
        <w:autoSpaceDE w:val="0"/>
        <w:autoSpaceDN w:val="0"/>
        <w:adjustRightInd w:val="0"/>
        <w:rPr>
          <w:rFonts w:ascii="Times New Roman" w:hAnsi="Times New Roman"/>
          <w:sz w:val="28"/>
          <w:szCs w:val="28"/>
        </w:rPr>
      </w:pPr>
    </w:p>
    <w:p w:rsidR="008F4112" w:rsidRPr="008F4112" w:rsidRDefault="008F4112" w:rsidP="008F4112">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8F4112" w:rsidRPr="008F4112" w:rsidRDefault="008F4112" w:rsidP="008F4112">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8F4112" w:rsidRPr="008F4112" w:rsidRDefault="008F4112" w:rsidP="008F4112">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2) согласование с заявителем даты, времени и места ознакомления с документами и материалами;</w:t>
      </w:r>
    </w:p>
    <w:p w:rsidR="008F4112" w:rsidRPr="008F4112" w:rsidRDefault="008F4112" w:rsidP="008F4112">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lastRenderedPageBreak/>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F4112" w:rsidRPr="00AF2A29" w:rsidRDefault="008F4112" w:rsidP="008F4112">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sidR="00AF2A29">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21" w:history="1">
        <w:r w:rsidR="008237D7" w:rsidRPr="008237D7">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rsidR="008F4112" w:rsidRPr="00AF2A29" w:rsidRDefault="008F4112" w:rsidP="008F4112">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8F4112" w:rsidRPr="00D97BC1" w:rsidRDefault="008F4112" w:rsidP="008F4112">
      <w:pPr>
        <w:autoSpaceDE w:val="0"/>
        <w:autoSpaceDN w:val="0"/>
        <w:adjustRightInd w:val="0"/>
        <w:rPr>
          <w:rFonts w:ascii="Times New Roman" w:hAnsi="Times New Roman"/>
        </w:rPr>
      </w:pPr>
    </w:p>
    <w:bookmarkEnd w:id="10"/>
    <w:p w:rsidR="00A57643" w:rsidRPr="00A57643" w:rsidRDefault="00A57643" w:rsidP="00A57643">
      <w:pPr>
        <w:ind w:firstLine="0"/>
        <w:jc w:val="right"/>
        <w:rPr>
          <w:rFonts w:ascii="Times New Roman" w:eastAsia="Calibri" w:hAnsi="Times New Roman"/>
          <w:lang w:eastAsia="en-US"/>
        </w:rPr>
      </w:pPr>
    </w:p>
    <w:p w:rsidR="00A57643" w:rsidRPr="00A57643" w:rsidRDefault="00A57643" w:rsidP="00A57643">
      <w:pPr>
        <w:ind w:firstLine="0"/>
        <w:jc w:val="right"/>
        <w:rPr>
          <w:rFonts w:ascii="Times New Roman" w:eastAsia="Calibri" w:hAnsi="Times New Roman"/>
          <w:lang w:eastAsia="en-US"/>
        </w:rPr>
      </w:pPr>
    </w:p>
    <w:p w:rsidR="00A57643" w:rsidRPr="00A57643" w:rsidRDefault="00A57643" w:rsidP="00A57643">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Раздел V</w:t>
      </w:r>
      <w:r w:rsidRPr="00A57643">
        <w:rPr>
          <w:rFonts w:ascii="Times New Roman" w:hAnsi="Times New Roman"/>
          <w:b/>
          <w:bCs/>
          <w:sz w:val="28"/>
          <w:szCs w:val="28"/>
          <w:lang w:val="en-US"/>
        </w:rPr>
        <w:t>I</w:t>
      </w:r>
      <w:r w:rsidRPr="00A57643">
        <w:rPr>
          <w:rFonts w:ascii="Times New Roman" w:hAnsi="Times New Roman"/>
          <w:b/>
          <w:bCs/>
          <w:sz w:val="28"/>
          <w:szCs w:val="28"/>
        </w:rPr>
        <w:t>. ОСОБЕННОСТИ ВЫПОЛНЕНИЯ АДМИНИСТРАТИВНЫХ ПРОЦЕДУР (ДЕЙСТВИЙ) В</w:t>
      </w:r>
    </w:p>
    <w:p w:rsidR="00A57643" w:rsidRPr="00A57643" w:rsidRDefault="00A57643" w:rsidP="00A57643">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МНОГОФУНКЦИОНАЛЬНЫХ ЦЕНТРАХ ПРЕДОСТАВЛЕНИЯ ГОСУДАРСТВЕННЫХ И МУНИЦИПАЛЬНЫХ УСЛУГ</w:t>
      </w:r>
    </w:p>
    <w:p w:rsidR="00A57643" w:rsidRPr="00A57643" w:rsidRDefault="00A57643" w:rsidP="00A57643">
      <w:pPr>
        <w:rPr>
          <w:rFonts w:ascii="Times New Roman" w:hAnsi="Times New Roman"/>
          <w:sz w:val="28"/>
          <w:szCs w:val="28"/>
        </w:rPr>
      </w:pPr>
    </w:p>
    <w:p w:rsidR="00A57643" w:rsidRPr="00A57643" w:rsidRDefault="005F6456" w:rsidP="00A57643">
      <w:pPr>
        <w:rPr>
          <w:rFonts w:ascii="Times New Roman" w:hAnsi="Times New Roman"/>
          <w:sz w:val="28"/>
          <w:szCs w:val="28"/>
        </w:rPr>
      </w:pPr>
      <w:r>
        <w:rPr>
          <w:rFonts w:ascii="Times New Roman" w:hAnsi="Times New Roman"/>
          <w:sz w:val="28"/>
          <w:szCs w:val="28"/>
        </w:rPr>
        <w:t>11</w:t>
      </w:r>
      <w:r w:rsidR="008F4112">
        <w:rPr>
          <w:rFonts w:ascii="Times New Roman" w:hAnsi="Times New Roman"/>
          <w:sz w:val="28"/>
          <w:szCs w:val="28"/>
        </w:rPr>
        <w:t>2</w:t>
      </w:r>
      <w:r w:rsidR="00A57643"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00A57643" w:rsidRPr="001B2A7A">
        <w:rPr>
          <w:rFonts w:ascii="Times New Roman" w:hAnsi="Times New Roman"/>
          <w:sz w:val="28"/>
          <w:szCs w:val="28"/>
        </w:rPr>
        <w:t>исчерпывающий перечень административных процедур (действий), выполняемых сотрудниками</w:t>
      </w:r>
      <w:r w:rsidR="001B2A7A" w:rsidRPr="001B2A7A">
        <w:rPr>
          <w:rFonts w:ascii="Times New Roman" w:eastAsia="SimSun" w:hAnsi="Times New Roman"/>
          <w:color w:val="000000"/>
          <w:sz w:val="28"/>
          <w:szCs w:val="28"/>
        </w:rPr>
        <w:t xml:space="preserve"> структурных подразделений</w:t>
      </w:r>
      <w:r w:rsidR="00A57643" w:rsidRPr="001B2A7A">
        <w:rPr>
          <w:rFonts w:ascii="Times New Roman" w:hAnsi="Times New Roman"/>
          <w:sz w:val="28"/>
          <w:szCs w:val="28"/>
        </w:rPr>
        <w:t xml:space="preserve"> МФЦ:</w:t>
      </w:r>
    </w:p>
    <w:p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w:t>
      </w:r>
      <w:r w:rsidR="00FE4DCA" w:rsidRPr="00A57643">
        <w:rPr>
          <w:rFonts w:ascii="Times New Roman" w:hAnsi="Times New Roman"/>
          <w:color w:val="000000"/>
          <w:sz w:val="28"/>
          <w:szCs w:val="28"/>
        </w:rPr>
        <w:t xml:space="preserve">заявлений </w:t>
      </w:r>
      <w:r w:rsidRPr="00A57643">
        <w:rPr>
          <w:rFonts w:ascii="Times New Roman" w:hAnsi="Times New Roman"/>
          <w:color w:val="000000"/>
          <w:sz w:val="28"/>
          <w:szCs w:val="28"/>
        </w:rPr>
        <w:t>(</w:t>
      </w:r>
      <w:r w:rsidR="00FE4DCA" w:rsidRPr="00A57643">
        <w:rPr>
          <w:rFonts w:ascii="Times New Roman" w:hAnsi="Times New Roman"/>
          <w:color w:val="000000"/>
          <w:sz w:val="28"/>
          <w:szCs w:val="28"/>
        </w:rPr>
        <w:t>запросов</w:t>
      </w:r>
      <w:r w:rsidRPr="00A57643">
        <w:rPr>
          <w:rFonts w:ascii="Times New Roman" w:hAnsi="Times New Roman"/>
          <w:color w:val="000000"/>
          <w:sz w:val="28"/>
          <w:szCs w:val="28"/>
        </w:rPr>
        <w:t>)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sidR="00B34302">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sidR="00B34302">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sidR="00B34302">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sidR="00B34302">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по иным вопросам, связанным с предоставлением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sidR="00B34302">
        <w:rPr>
          <w:rFonts w:ascii="Times New Roman" w:hAnsi="Times New Roman"/>
          <w:color w:val="000000"/>
          <w:sz w:val="28"/>
          <w:szCs w:val="28"/>
        </w:rPr>
        <w:t>ги</w:t>
      </w:r>
      <w:r w:rsidRPr="00A57643">
        <w:rPr>
          <w:rFonts w:ascii="Times New Roman" w:hAnsi="Times New Roman"/>
          <w:color w:val="000000"/>
          <w:sz w:val="28"/>
          <w:szCs w:val="28"/>
        </w:rPr>
        <w:t>, входящ</w:t>
      </w:r>
      <w:r w:rsidR="00B34302">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A57643" w:rsidRPr="00A57643" w:rsidRDefault="00A57643" w:rsidP="00A57643">
      <w:pPr>
        <w:rPr>
          <w:rFonts w:ascii="Times New Roman" w:hAnsi="Times New Roman"/>
          <w:sz w:val="28"/>
          <w:szCs w:val="28"/>
        </w:rPr>
      </w:pPr>
      <w:r w:rsidRPr="00A57643">
        <w:rPr>
          <w:rFonts w:ascii="Times New Roman" w:hAnsi="Times New Roman"/>
          <w:sz w:val="28"/>
          <w:szCs w:val="28"/>
        </w:rPr>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A57643" w:rsidRPr="00A57643" w:rsidRDefault="00A57643" w:rsidP="00A57643">
      <w:pPr>
        <w:rPr>
          <w:rFonts w:ascii="Times New Roman" w:hAnsi="Times New Roman"/>
          <w:sz w:val="28"/>
          <w:szCs w:val="28"/>
        </w:rPr>
      </w:pPr>
      <w:r w:rsidRPr="00A57643">
        <w:rPr>
          <w:rFonts w:ascii="Times New Roman" w:hAnsi="Times New Roman"/>
          <w:sz w:val="28"/>
          <w:szCs w:val="28"/>
        </w:rPr>
        <w:lastRenderedPageBreak/>
        <w:t xml:space="preserve">10. </w:t>
      </w:r>
      <w:r w:rsidRPr="00A57643">
        <w:rPr>
          <w:rFonts w:ascii="Times New Roman" w:hAnsi="Times New Roman"/>
          <w:color w:val="000000"/>
          <w:sz w:val="28"/>
          <w:szCs w:val="28"/>
        </w:rPr>
        <w:t>Выдача заявителю результата предоставления муниципальн</w:t>
      </w:r>
      <w:r w:rsidR="00B34302">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sidR="00B34302">
        <w:rPr>
          <w:rFonts w:ascii="Times New Roman" w:hAnsi="Times New Roman"/>
          <w:color w:val="000000"/>
          <w:sz w:val="28"/>
          <w:szCs w:val="28"/>
        </w:rPr>
        <w:t>и</w:t>
      </w:r>
      <w:r w:rsidRPr="00A57643">
        <w:rPr>
          <w:rFonts w:ascii="Times New Roman" w:hAnsi="Times New Roman"/>
          <w:color w:val="000000"/>
          <w:sz w:val="28"/>
          <w:szCs w:val="28"/>
        </w:rPr>
        <w:t>, входящ</w:t>
      </w:r>
      <w:r w:rsidR="00B34302">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A57643" w:rsidRPr="00A57643" w:rsidRDefault="00A57643" w:rsidP="00A57643">
      <w:pPr>
        <w:widowControl w:val="0"/>
        <w:ind w:firstLine="0"/>
        <w:contextualSpacing/>
        <w:rPr>
          <w:rFonts w:ascii="Times New Roman" w:hAnsi="Times New Roman"/>
          <w:sz w:val="28"/>
          <w:szCs w:val="28"/>
          <w:lang w:eastAsia="en-US"/>
        </w:rPr>
      </w:pPr>
    </w:p>
    <w:p w:rsidR="00A57643" w:rsidRPr="00A57643" w:rsidRDefault="00A57643" w:rsidP="00A57643">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sidR="008F4112">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 xml:space="preserve">.Информирование заявителей о порядке предоставления муниципальной услуги в МФЦ, о ходе выполнения </w:t>
      </w:r>
      <w:r w:rsidR="00B34302" w:rsidRPr="00A57643">
        <w:rPr>
          <w:rFonts w:ascii="Times New Roman" w:eastAsia="Calibri" w:hAnsi="Times New Roman"/>
          <w:b/>
          <w:sz w:val="28"/>
          <w:szCs w:val="28"/>
          <w:lang w:eastAsia="en-US"/>
        </w:rPr>
        <w:t xml:space="preserve">заявлений </w:t>
      </w:r>
      <w:r w:rsidRPr="00A57643">
        <w:rPr>
          <w:rFonts w:ascii="Times New Roman" w:eastAsia="Calibri" w:hAnsi="Times New Roman"/>
          <w:b/>
          <w:sz w:val="28"/>
          <w:szCs w:val="28"/>
          <w:lang w:eastAsia="en-US"/>
        </w:rPr>
        <w:t>(</w:t>
      </w:r>
      <w:r w:rsidR="00B34302" w:rsidRPr="00A57643">
        <w:rPr>
          <w:rFonts w:ascii="Times New Roman" w:eastAsia="Calibri" w:hAnsi="Times New Roman"/>
          <w:b/>
          <w:sz w:val="28"/>
          <w:szCs w:val="28"/>
          <w:lang w:eastAsia="en-US"/>
        </w:rPr>
        <w:t>запросов</w:t>
      </w:r>
      <w:r w:rsidRPr="00A57643">
        <w:rPr>
          <w:rFonts w:ascii="Times New Roman" w:eastAsia="Calibri" w:hAnsi="Times New Roman"/>
          <w:b/>
          <w:sz w:val="28"/>
          <w:szCs w:val="28"/>
          <w:lang w:eastAsia="en-US"/>
        </w:rPr>
        <w:t>)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A57643" w:rsidRPr="00A57643" w:rsidRDefault="00A57643" w:rsidP="00A57643">
      <w:pPr>
        <w:autoSpaceDE w:val="0"/>
        <w:autoSpaceDN w:val="0"/>
        <w:adjustRightInd w:val="0"/>
        <w:ind w:left="426" w:firstLine="284"/>
        <w:contextualSpacing/>
        <w:jc w:val="center"/>
        <w:rPr>
          <w:rFonts w:ascii="Times New Roman" w:eastAsia="Calibri" w:hAnsi="Times New Roman"/>
          <w:sz w:val="28"/>
          <w:szCs w:val="28"/>
          <w:lang w:eastAsia="en-US"/>
        </w:rPr>
      </w:pPr>
    </w:p>
    <w:p w:rsidR="00A57643" w:rsidRPr="00A57643" w:rsidRDefault="005F6456" w:rsidP="00A57643">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w:t>
      </w:r>
      <w:r w:rsidR="008F4112">
        <w:rPr>
          <w:rFonts w:ascii="Times New Roman" w:eastAsia="Calibri" w:hAnsi="Times New Roman"/>
          <w:sz w:val="28"/>
          <w:szCs w:val="28"/>
          <w:lang w:eastAsia="en-US"/>
        </w:rPr>
        <w:t>3</w:t>
      </w:r>
      <w:r w:rsidR="00A57643" w:rsidRPr="00A57643">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A57643" w:rsidRPr="00A57643" w:rsidRDefault="00A57643" w:rsidP="00A57643">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t xml:space="preserve"> Информирование осуществляет сотрудник МФЦ</w:t>
      </w:r>
      <w:r w:rsidR="00B34302">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rsidR="00A57643" w:rsidRPr="00A57643" w:rsidRDefault="00A57643" w:rsidP="00A57643">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rsidR="00A57643" w:rsidRPr="00A57643" w:rsidRDefault="00A57643" w:rsidP="00A57643">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rsidR="00A57643" w:rsidRPr="00A57643" w:rsidRDefault="00A57643" w:rsidP="00A57643">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A57643" w:rsidRPr="00A57643" w:rsidRDefault="00A57643" w:rsidP="00A57643">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rsidR="00A57643" w:rsidRPr="00A57643" w:rsidRDefault="00A57643" w:rsidP="00A57643">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A57643" w:rsidRPr="00A57643" w:rsidRDefault="00A57643" w:rsidP="00A57643">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rsidR="00A57643" w:rsidRPr="00A57643" w:rsidRDefault="00A57643" w:rsidP="00A57643">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sidR="00B34302">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p>
    <w:p w:rsidR="00A57643" w:rsidRPr="00A57643" w:rsidRDefault="00A57643" w:rsidP="00A57643">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sidR="008F4112">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B34302">
        <w:rPr>
          <w:rFonts w:ascii="Times New Roman" w:eastAsia="Calibri" w:hAnsi="Times New Roman"/>
          <w:b/>
          <w:sz w:val="28"/>
          <w:szCs w:val="28"/>
          <w:lang w:eastAsia="en-US"/>
        </w:rPr>
        <w:t>ОМСУ в МФЦ</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p>
    <w:p w:rsidR="00A57643" w:rsidRPr="00A57643" w:rsidRDefault="005F6456" w:rsidP="00A57643">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00A57643" w:rsidRPr="00A57643">
        <w:rPr>
          <w:rFonts w:ascii="Times New Roman" w:eastAsia="Calibri" w:hAnsi="Times New Roman"/>
          <w:sz w:val="28"/>
          <w:szCs w:val="28"/>
          <w:lang w:eastAsia="en-US"/>
        </w:rPr>
        <w:t xml:space="preserve">.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w:t>
      </w:r>
      <w:r w:rsidR="00A57643" w:rsidRPr="00A57643">
        <w:rPr>
          <w:rFonts w:ascii="Times New Roman" w:eastAsia="Calibri" w:hAnsi="Times New Roman"/>
          <w:sz w:val="28"/>
          <w:szCs w:val="28"/>
          <w:lang w:eastAsia="en-US"/>
        </w:rPr>
        <w:lastRenderedPageBreak/>
        <w:t>заявлением  о предоставлении муниципальной услуги и прилагаемых необходимых для предоставления муниципальной услуги документов.</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A57643" w:rsidRPr="00A57643" w:rsidRDefault="005F6456" w:rsidP="00A57643">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115</w:t>
      </w:r>
      <w:r w:rsidR="00A57643" w:rsidRPr="00A57643">
        <w:rPr>
          <w:rFonts w:ascii="Times New Roman" w:eastAsia="Calibri" w:hAnsi="Times New Roman"/>
          <w:sz w:val="28"/>
          <w:szCs w:val="28"/>
          <w:lang w:eastAsia="en-US"/>
        </w:rPr>
        <w:t xml:space="preserve">. </w:t>
      </w:r>
      <w:r w:rsidR="003563AF">
        <w:rPr>
          <w:rFonts w:ascii="Times New Roman" w:eastAsia="Calibri" w:hAnsi="Times New Roman"/>
          <w:sz w:val="28"/>
          <w:szCs w:val="28"/>
          <w:lang w:eastAsia="en-US"/>
        </w:rPr>
        <w:t>С</w:t>
      </w:r>
      <w:r w:rsidR="00A57643" w:rsidRPr="00A57643">
        <w:rPr>
          <w:rFonts w:ascii="Times New Roman" w:eastAsia="Calibri" w:hAnsi="Times New Roman"/>
          <w:sz w:val="28"/>
          <w:szCs w:val="28"/>
          <w:lang w:eastAsia="en-US"/>
        </w:rPr>
        <w:t>отрудник МФЦ выполняет следующие действия:</w:t>
      </w:r>
    </w:p>
    <w:p w:rsidR="00A57643" w:rsidRPr="00A57643" w:rsidRDefault="00A57643" w:rsidP="00215667">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rsidR="00A57643" w:rsidRPr="00A57643" w:rsidRDefault="00A57643" w:rsidP="00215667">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A57643" w:rsidRPr="00A57643" w:rsidRDefault="00A57643" w:rsidP="00215667">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A57643" w:rsidRPr="00A57643" w:rsidRDefault="00A57643" w:rsidP="00215667">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A57643" w:rsidRPr="00A57643" w:rsidRDefault="005F6456" w:rsidP="00A57643">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116.</w:t>
      </w:r>
      <w:r w:rsidR="003563AF">
        <w:rPr>
          <w:rFonts w:ascii="Times New Roman" w:eastAsia="Calibri" w:hAnsi="Times New Roman"/>
          <w:sz w:val="28"/>
          <w:szCs w:val="28"/>
          <w:lang w:eastAsia="en-US"/>
        </w:rPr>
        <w:t>С</w:t>
      </w:r>
      <w:r w:rsidR="00A57643"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sidR="003563AF">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–15 минут.</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Способ административной процедуры: регистрация </w:t>
      </w:r>
      <w:r w:rsidR="003563AF">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rsidR="00A57643" w:rsidRPr="00A57643" w:rsidRDefault="00A57643" w:rsidP="00A57643">
      <w:pPr>
        <w:autoSpaceDE w:val="0"/>
        <w:autoSpaceDN w:val="0"/>
        <w:adjustRightInd w:val="0"/>
        <w:spacing w:line="276" w:lineRule="auto"/>
        <w:ind w:firstLine="0"/>
        <w:contextualSpacing/>
        <w:rPr>
          <w:rFonts w:ascii="Times New Roman" w:eastAsia="Calibri" w:hAnsi="Times New Roman"/>
          <w:sz w:val="28"/>
          <w:szCs w:val="28"/>
          <w:lang w:eastAsia="en-US"/>
        </w:rPr>
      </w:pPr>
    </w:p>
    <w:p w:rsidR="00A57643" w:rsidRDefault="00A57643"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sidR="008F4112">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rsidR="005F6456" w:rsidRPr="00A57643" w:rsidRDefault="005F6456"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A57643" w:rsidRPr="00A57643" w:rsidRDefault="005F6456" w:rsidP="00A57643">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117</w:t>
      </w:r>
      <w:r w:rsidR="00A57643"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sidR="003563AF">
        <w:rPr>
          <w:rFonts w:ascii="Times New Roman" w:eastAsia="Calibri" w:hAnsi="Times New Roman"/>
          <w:sz w:val="28"/>
          <w:szCs w:val="28"/>
          <w:lang w:eastAsia="en-US"/>
        </w:rPr>
        <w:t xml:space="preserve">заявления </w:t>
      </w:r>
      <w:r w:rsidR="00A57643"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A57643" w:rsidRPr="00747920" w:rsidRDefault="00747920" w:rsidP="00A57643">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 xml:space="preserve">возможности передачи документов в электронном виде, передача комплектов документов осуществляетсяна бумажном носителе </w:t>
      </w:r>
      <w:r w:rsidRPr="003F5386">
        <w:rPr>
          <w:rFonts w:ascii="Times New Roman" w:hAnsi="Times New Roman"/>
          <w:sz w:val="28"/>
          <w:szCs w:val="28"/>
        </w:rPr>
        <w:lastRenderedPageBreak/>
        <w:t xml:space="preserve">курьерской службой МФЦ. </w:t>
      </w:r>
      <w:r w:rsidRPr="003F5386">
        <w:rPr>
          <w:rFonts w:ascii="Times New Roman" w:eastAsia="Calibri" w:hAnsi="Times New Roman"/>
          <w:sz w:val="28"/>
          <w:szCs w:val="28"/>
          <w:lang w:eastAsia="en-US"/>
        </w:rPr>
        <w:t>С</w:t>
      </w:r>
      <w:r w:rsidR="00A57643" w:rsidRPr="003F5386">
        <w:rPr>
          <w:rFonts w:ascii="Times New Roman" w:eastAsia="Calibri" w:hAnsi="Times New Roman"/>
          <w:sz w:val="28"/>
          <w:szCs w:val="28"/>
          <w:lang w:eastAsia="en-US"/>
        </w:rPr>
        <w:t>отрудник МФЦ формирует опись на передаваемые</w:t>
      </w:r>
      <w:r w:rsidR="00A57643" w:rsidRPr="00747920">
        <w:rPr>
          <w:rFonts w:ascii="Times New Roman" w:eastAsia="Calibri" w:hAnsi="Times New Roman"/>
          <w:sz w:val="28"/>
          <w:szCs w:val="28"/>
          <w:lang w:eastAsia="en-US"/>
        </w:rPr>
        <w:t xml:space="preserve"> комплекты документов в ОМСУ.</w:t>
      </w:r>
    </w:p>
    <w:p w:rsidR="00A57643" w:rsidRPr="00747920" w:rsidRDefault="00A57643" w:rsidP="00A57643">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 xml:space="preserve"> Максимальный</w:t>
      </w:r>
      <w:r w:rsidRPr="00A57643">
        <w:rPr>
          <w:rFonts w:ascii="Times New Roman" w:eastAsia="Calibri" w:hAnsi="Times New Roman"/>
          <w:sz w:val="28"/>
          <w:szCs w:val="28"/>
          <w:lang w:eastAsia="en-US"/>
        </w:rPr>
        <w:t xml:space="preserve"> срок выполнения </w:t>
      </w:r>
      <w:r w:rsidR="00747920">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течении 1 (одного) рабочего дня следующего за днём приёма заявления и документов.</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A57643" w:rsidRPr="00A57643" w:rsidRDefault="00A57643" w:rsidP="00A57643">
      <w:pPr>
        <w:autoSpaceDE w:val="0"/>
        <w:autoSpaceDN w:val="0"/>
        <w:adjustRightInd w:val="0"/>
        <w:spacing w:line="276" w:lineRule="auto"/>
        <w:ind w:firstLine="0"/>
        <w:contextualSpacing/>
        <w:rPr>
          <w:rFonts w:ascii="Times New Roman" w:eastAsia="Calibri" w:hAnsi="Times New Roman"/>
          <w:sz w:val="28"/>
          <w:szCs w:val="28"/>
          <w:lang w:eastAsia="en-US"/>
        </w:rPr>
      </w:pPr>
    </w:p>
    <w:p w:rsidR="00A57643" w:rsidRPr="00A57643" w:rsidRDefault="00A57643"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sidR="008F4112">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p>
    <w:p w:rsidR="00A57643" w:rsidRPr="003F5386" w:rsidRDefault="005F6456" w:rsidP="00A57643">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00A57643"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00A57643" w:rsidRPr="00EF243B">
        <w:rPr>
          <w:rFonts w:ascii="Times New Roman" w:eastAsia="Calibri" w:hAnsi="Times New Roman"/>
          <w:sz w:val="28"/>
          <w:szCs w:val="28"/>
          <w:lang w:eastAsia="en-US"/>
        </w:rPr>
        <w:t xml:space="preserve">результата </w:t>
      </w:r>
      <w:r w:rsidR="00A57643" w:rsidRPr="003F5386">
        <w:rPr>
          <w:rFonts w:ascii="Times New Roman" w:eastAsia="Calibri" w:hAnsi="Times New Roman"/>
          <w:sz w:val="28"/>
          <w:szCs w:val="28"/>
          <w:lang w:eastAsia="en-US"/>
        </w:rPr>
        <w:t>предоставления муниципальной услуги ОМСУ.</w:t>
      </w:r>
    </w:p>
    <w:p w:rsidR="00A57643" w:rsidRPr="003F5386" w:rsidRDefault="00A57643" w:rsidP="00215667">
      <w:pPr>
        <w:rPr>
          <w:rFonts w:ascii="Times New Roman" w:hAnsi="Times New Roman"/>
          <w:sz w:val="28"/>
          <w:szCs w:val="28"/>
        </w:rPr>
      </w:pPr>
      <w:r w:rsidRPr="003F5386">
        <w:rPr>
          <w:rFonts w:ascii="Times New Roman" w:eastAsia="Calibri" w:hAnsi="Times New Roman"/>
          <w:sz w:val="28"/>
          <w:szCs w:val="28"/>
          <w:lang w:eastAsia="en-US"/>
        </w:rPr>
        <w:tab/>
      </w:r>
      <w:r w:rsidR="00EF243B"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1" w:name="_Hlk114834879"/>
      <w:r w:rsidR="00EF243B" w:rsidRPr="003F5386">
        <w:rPr>
          <w:rFonts w:ascii="Times New Roman" w:hAnsi="Times New Roman"/>
          <w:sz w:val="28"/>
          <w:szCs w:val="28"/>
        </w:rPr>
        <w:t>соответствии с соглашением о взаимодействии</w:t>
      </w:r>
      <w:bookmarkEnd w:id="11"/>
      <w:r w:rsidR="00EF243B" w:rsidRPr="003F5386">
        <w:rPr>
          <w:rFonts w:ascii="Times New Roman" w:hAnsi="Times New Roman"/>
          <w:sz w:val="28"/>
          <w:szCs w:val="28"/>
        </w:rPr>
        <w:t>.</w:t>
      </w:r>
    </w:p>
    <w:p w:rsidR="00EF243B" w:rsidRPr="00EF243B" w:rsidRDefault="00A57643" w:rsidP="00215667">
      <w:pPr>
        <w:rPr>
          <w:rFonts w:ascii="Times New Roman" w:hAnsi="Times New Roman"/>
          <w:sz w:val="28"/>
          <w:szCs w:val="28"/>
        </w:rPr>
      </w:pPr>
      <w:r w:rsidRPr="003F5386">
        <w:rPr>
          <w:rFonts w:ascii="Times New Roman" w:eastAsia="Calibri" w:hAnsi="Times New Roman"/>
          <w:sz w:val="28"/>
          <w:szCs w:val="28"/>
          <w:lang w:eastAsia="en-US"/>
        </w:rPr>
        <w:tab/>
      </w:r>
      <w:r w:rsidR="00EF243B" w:rsidRPr="003F538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009A78DC">
        <w:rPr>
          <w:rFonts w:ascii="Times New Roman" w:hAnsi="Times New Roman"/>
          <w:sz w:val="28"/>
          <w:szCs w:val="28"/>
        </w:rPr>
        <w:t xml:space="preserve"> </w:t>
      </w:r>
      <w:r w:rsidR="00EF243B" w:rsidRPr="003F5386">
        <w:rPr>
          <w:rFonts w:ascii="Times New Roman" w:hAnsi="Times New Roman"/>
          <w:sz w:val="28"/>
          <w:szCs w:val="28"/>
        </w:rPr>
        <w:t>на бумажном носителе курьерской</w:t>
      </w:r>
      <w:r w:rsidR="00EF243B" w:rsidRPr="00EF243B">
        <w:rPr>
          <w:rFonts w:ascii="Times New Roman" w:hAnsi="Times New Roman"/>
          <w:sz w:val="28"/>
          <w:szCs w:val="28"/>
        </w:rPr>
        <w:t xml:space="preserve"> службой МФЦ.</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sidR="00EF243B">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sidR="00EF243B">
        <w:rPr>
          <w:rFonts w:ascii="Times New Roman" w:eastAsia="Calibri" w:hAnsi="Times New Roman"/>
          <w:sz w:val="28"/>
          <w:szCs w:val="28"/>
          <w:lang w:eastAsia="en-US"/>
        </w:rPr>
        <w:t>1рабочего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A57643" w:rsidRPr="00A57643" w:rsidRDefault="00A57643" w:rsidP="00A57643">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A57643" w:rsidRPr="00EF243B" w:rsidRDefault="00A57643" w:rsidP="00A57643">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Результатом </w:t>
      </w:r>
      <w:r w:rsidRPr="00EF243B">
        <w:rPr>
          <w:rFonts w:ascii="Times New Roman" w:eastAsia="Calibri" w:hAnsi="Times New Roman"/>
          <w:sz w:val="28"/>
          <w:szCs w:val="28"/>
          <w:lang w:eastAsia="en-US"/>
        </w:rPr>
        <w:t>административной процедуры является передача комплекта документов из ОМСУ в МФЦ</w:t>
      </w:r>
      <w:r w:rsidR="009A78DC">
        <w:rPr>
          <w:rFonts w:ascii="Times New Roman" w:eastAsia="Calibri" w:hAnsi="Times New Roman"/>
          <w:sz w:val="28"/>
          <w:szCs w:val="28"/>
          <w:lang w:eastAsia="en-US"/>
        </w:rPr>
        <w:t xml:space="preserve"> </w:t>
      </w:r>
      <w:r w:rsidR="00EF243B"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rsidR="00A57643" w:rsidRPr="00EF243B" w:rsidRDefault="00A57643" w:rsidP="00EF243B">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sidR="00D02982">
        <w:rPr>
          <w:rFonts w:ascii="Times New Roman" w:eastAsia="Calibri" w:hAnsi="Times New Roman"/>
          <w:sz w:val="28"/>
          <w:szCs w:val="28"/>
          <w:lang w:eastAsia="en-US"/>
        </w:rPr>
        <w:t>:</w:t>
      </w:r>
    </w:p>
    <w:p w:rsidR="00EF243B" w:rsidRPr="00EF243B" w:rsidRDefault="00EF243B" w:rsidP="00EF243B">
      <w:pPr>
        <w:ind w:firstLine="709"/>
        <w:rPr>
          <w:rFonts w:ascii="Times New Roman" w:hAnsi="Times New Roman"/>
          <w:sz w:val="28"/>
          <w:szCs w:val="28"/>
        </w:rPr>
      </w:pPr>
      <w:r w:rsidRPr="00EF243B">
        <w:rPr>
          <w:rFonts w:ascii="Times New Roman" w:hAnsi="Times New Roman"/>
          <w:sz w:val="28"/>
          <w:szCs w:val="28"/>
        </w:rPr>
        <w:t>- регистрация поступившего результата предоставления муниципальной услуги в АИС МФЦ;</w:t>
      </w:r>
    </w:p>
    <w:p w:rsidR="00EF243B" w:rsidRPr="00EF243B" w:rsidRDefault="00EF243B" w:rsidP="00EF243B">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EF243B" w:rsidRPr="00A57643" w:rsidRDefault="00EF243B" w:rsidP="00EF243B">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A57643" w:rsidRPr="00A57643" w:rsidRDefault="008F4112" w:rsidP="00A57643">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A57643" w:rsidRPr="00A57643">
        <w:rPr>
          <w:rFonts w:ascii="Times New Roman" w:eastAsia="Calibri" w:hAnsi="Times New Roman"/>
          <w:b/>
          <w:sz w:val="28"/>
          <w:szCs w:val="28"/>
          <w:lang w:eastAsia="en-US"/>
        </w:rPr>
        <w:t xml:space="preserve">.   </w:t>
      </w:r>
      <w:r w:rsidR="00A57643"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A57643" w:rsidRPr="00EF243B" w:rsidRDefault="005F6456" w:rsidP="00EF243B">
      <w:pPr>
        <w:autoSpaceDE w:val="0"/>
        <w:autoSpaceDN w:val="0"/>
        <w:adjustRightInd w:val="0"/>
        <w:contextualSpacing/>
        <w:rPr>
          <w:rFonts w:ascii="Times New Roman" w:hAnsi="Times New Roman"/>
          <w:color w:val="000000"/>
          <w:sz w:val="28"/>
          <w:szCs w:val="28"/>
        </w:rPr>
      </w:pPr>
      <w:r>
        <w:rPr>
          <w:rFonts w:ascii="Times New Roman" w:eastAsia="Calibri" w:hAnsi="Times New Roman"/>
          <w:sz w:val="28"/>
          <w:szCs w:val="28"/>
          <w:lang w:eastAsia="en-US"/>
        </w:rPr>
        <w:t>119</w:t>
      </w:r>
      <w:r w:rsidR="00A57643" w:rsidRPr="00A57643">
        <w:rPr>
          <w:rFonts w:ascii="Times New Roman" w:eastAsia="Calibri" w:hAnsi="Times New Roman"/>
          <w:sz w:val="28"/>
          <w:szCs w:val="28"/>
          <w:lang w:eastAsia="en-US"/>
        </w:rPr>
        <w:t xml:space="preserve">. Основанием для начала административной </w:t>
      </w:r>
      <w:r w:rsidR="00A57643"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00EF243B" w:rsidRPr="00EF243B">
        <w:rPr>
          <w:rFonts w:ascii="Times New Roman" w:hAnsi="Times New Roman"/>
          <w:color w:val="000000"/>
          <w:sz w:val="28"/>
          <w:szCs w:val="28"/>
        </w:rPr>
        <w:t xml:space="preserve"> в электронном виде или на бумажном носителе.</w:t>
      </w:r>
    </w:p>
    <w:p w:rsidR="00EF243B" w:rsidRPr="00EF243B" w:rsidRDefault="00A57643" w:rsidP="00EF243B">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2" w:name="_Hlk112252566"/>
      <w:r w:rsidR="00EF243B" w:rsidRPr="00EF243B">
        <w:rPr>
          <w:rFonts w:ascii="Times New Roman" w:hAnsi="Times New Roman"/>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EF243B" w:rsidRPr="00EF243B">
        <w:rPr>
          <w:rFonts w:ascii="Times New Roman" w:hAnsi="Times New Roman"/>
          <w:sz w:val="28"/>
          <w:szCs w:val="28"/>
        </w:rPr>
        <w:lastRenderedPageBreak/>
        <w:t>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EF243B" w:rsidRPr="00EF243B" w:rsidRDefault="00723D7C" w:rsidP="00EF243B">
      <w:pPr>
        <w:autoSpaceDE w:val="0"/>
        <w:autoSpaceDN w:val="0"/>
        <w:adjustRightInd w:val="0"/>
        <w:contextualSpacing/>
        <w:rPr>
          <w:rFonts w:ascii="Times New Roman" w:hAnsi="Times New Roman"/>
          <w:sz w:val="28"/>
          <w:szCs w:val="28"/>
        </w:rPr>
      </w:pPr>
      <w:r>
        <w:rPr>
          <w:rFonts w:ascii="Times New Roman" w:hAnsi="Times New Roman"/>
          <w:sz w:val="28"/>
          <w:szCs w:val="28"/>
        </w:rPr>
        <w:t xml:space="preserve">120. </w:t>
      </w:r>
      <w:r w:rsidR="00EF243B"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Сотрудник МФЦ:</w:t>
      </w:r>
    </w:p>
    <w:p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EF243B" w:rsidRPr="00EF243B"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EF243B" w:rsidRPr="003F5386" w:rsidRDefault="00EF243B" w:rsidP="00EF243B">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13" w:name="_Hlk115776224"/>
      <w:r w:rsidRPr="003F5386">
        <w:rPr>
          <w:rFonts w:ascii="Times New Roman" w:hAnsi="Times New Roman"/>
          <w:sz w:val="28"/>
          <w:szCs w:val="28"/>
        </w:rPr>
        <w:t xml:space="preserve">административной процедуры </w:t>
      </w:r>
      <w:bookmarkEnd w:id="13"/>
      <w:r w:rsidRPr="003F5386">
        <w:rPr>
          <w:rFonts w:ascii="Times New Roman" w:hAnsi="Times New Roman"/>
          <w:sz w:val="28"/>
          <w:szCs w:val="28"/>
        </w:rPr>
        <w:t>– 10 минут.</w:t>
      </w:r>
    </w:p>
    <w:p w:rsidR="00EF243B" w:rsidRPr="003F5386" w:rsidRDefault="00EF243B" w:rsidP="00EF243B">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EF243B" w:rsidRPr="003F5386" w:rsidRDefault="00EF243B" w:rsidP="00EF243B">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EF243B" w:rsidRPr="003F5386" w:rsidRDefault="00EF243B" w:rsidP="00EF243B">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EF243B" w:rsidRPr="003F5386" w:rsidRDefault="00EF243B" w:rsidP="00EF243B">
      <w:pPr>
        <w:autoSpaceDE w:val="0"/>
        <w:autoSpaceDN w:val="0"/>
        <w:adjustRightInd w:val="0"/>
        <w:contextualSpacing/>
        <w:rPr>
          <w:rFonts w:ascii="Times New Roman" w:hAnsi="Times New Roman"/>
        </w:rPr>
      </w:pPr>
    </w:p>
    <w:bookmarkEnd w:id="12"/>
    <w:p w:rsidR="00A57643" w:rsidRPr="003F5386" w:rsidRDefault="00A57643" w:rsidP="00EF243B">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sidR="008F4112">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00EF243B"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A57643" w:rsidRPr="003F5386" w:rsidRDefault="00A57643" w:rsidP="00A57643">
      <w:pPr>
        <w:autoSpaceDE w:val="0"/>
        <w:autoSpaceDN w:val="0"/>
        <w:adjustRightInd w:val="0"/>
        <w:contextualSpacing/>
        <w:rPr>
          <w:rFonts w:ascii="Times New Roman" w:eastAsia="Calibri" w:hAnsi="Times New Roman"/>
          <w:sz w:val="28"/>
          <w:szCs w:val="28"/>
          <w:lang w:eastAsia="en-US"/>
        </w:rPr>
      </w:pP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lastRenderedPageBreak/>
        <w:t>1</w:t>
      </w:r>
      <w:r w:rsidR="005F6456" w:rsidRPr="003F5386">
        <w:rPr>
          <w:rFonts w:ascii="Times New Roman" w:eastAsia="Calibri" w:hAnsi="Times New Roman"/>
          <w:sz w:val="28"/>
          <w:szCs w:val="28"/>
          <w:lang w:eastAsia="en-US"/>
        </w:rPr>
        <w:t>21</w:t>
      </w:r>
      <w:r w:rsidRPr="003F5386">
        <w:rPr>
          <w:rFonts w:ascii="Times New Roman" w:eastAsia="Calibri" w:hAnsi="Times New Roman"/>
          <w:sz w:val="28"/>
          <w:szCs w:val="28"/>
          <w:lang w:eastAsia="en-US"/>
        </w:rPr>
        <w:t>.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rsidR="00A57643" w:rsidRPr="00A57643" w:rsidRDefault="00A57643" w:rsidP="00A57643">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sidR="005F6456">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rsidR="00A57643" w:rsidRPr="00A57643" w:rsidRDefault="00A57643" w:rsidP="00AE7F6E">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sidR="00AE7F6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E7F6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AE7F6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A57643" w:rsidRPr="00A57643" w:rsidRDefault="00A57643" w:rsidP="00AE7F6E">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sidR="00AE7F6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E7F6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AE7F6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A57643" w:rsidRPr="00A57643" w:rsidRDefault="00A57643" w:rsidP="00AE7F6E">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sidR="00AE7F6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E7F6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AE7F6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rsidR="00A57643" w:rsidRPr="00A57643" w:rsidRDefault="00A57643" w:rsidP="00AE7F6E">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sidR="00AE7F6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E7F6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AE7F6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A57643" w:rsidRPr="00A57643" w:rsidRDefault="00A57643" w:rsidP="00AE7F6E">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A57643" w:rsidRPr="00A57643" w:rsidRDefault="00A57643" w:rsidP="00AE7F6E">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rsidR="00A57643" w:rsidRPr="00A57643" w:rsidRDefault="00A57643" w:rsidP="00AE7F6E">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sidR="00AE7F6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E7F6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AE7F6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A57643" w:rsidRPr="00A57643" w:rsidRDefault="00AE7F6E" w:rsidP="00A57643">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00A57643"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00A57643"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00A57643"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00A57643" w:rsidRPr="00A57643">
        <w:rPr>
          <w:rFonts w:ascii="Times New Roman" w:eastAsia="Calibri" w:hAnsi="Times New Roman"/>
          <w:sz w:val="28"/>
          <w:szCs w:val="28"/>
          <w:lang w:eastAsia="en-US"/>
        </w:rPr>
        <w:t xml:space="preserve"> в комплексный запрос.</w:t>
      </w:r>
    </w:p>
    <w:p w:rsidR="00A57643" w:rsidRDefault="00A57643" w:rsidP="00D02982">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Максимальный срок выполнения административно</w:t>
      </w:r>
      <w:r w:rsidR="00AE7F6E">
        <w:rPr>
          <w:rFonts w:ascii="Times New Roman" w:eastAsia="Calibri" w:hAnsi="Times New Roman"/>
          <w:sz w:val="28"/>
          <w:szCs w:val="28"/>
          <w:lang w:eastAsia="en-US"/>
        </w:rPr>
        <w:t>й</w:t>
      </w:r>
      <w:r w:rsidR="009A78DC">
        <w:rPr>
          <w:rFonts w:ascii="Times New Roman" w:eastAsia="Calibri" w:hAnsi="Times New Roman"/>
          <w:sz w:val="28"/>
          <w:szCs w:val="28"/>
          <w:lang w:eastAsia="en-US"/>
        </w:rPr>
        <w:t xml:space="preserve"> </w:t>
      </w:r>
      <w:r w:rsidR="00AE7F6E">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rsidR="00AE7F6E" w:rsidRPr="00AE7F6E" w:rsidRDefault="00AE7F6E" w:rsidP="00AE7F6E">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A57643" w:rsidRPr="00A57643" w:rsidRDefault="00A57643" w:rsidP="00A57643">
      <w:pPr>
        <w:autoSpaceDE w:val="0"/>
        <w:autoSpaceDN w:val="0"/>
        <w:adjustRightInd w:val="0"/>
        <w:spacing w:line="276" w:lineRule="auto"/>
        <w:ind w:firstLine="0"/>
        <w:contextualSpacing/>
        <w:rPr>
          <w:rFonts w:ascii="Times New Roman" w:eastAsia="Calibri" w:hAnsi="Times New Roman"/>
          <w:sz w:val="28"/>
          <w:szCs w:val="28"/>
          <w:lang w:eastAsia="en-US"/>
        </w:rPr>
      </w:pPr>
    </w:p>
    <w:p w:rsidR="008B76C4" w:rsidRPr="008B76C4" w:rsidRDefault="00A57643" w:rsidP="008B76C4">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sidR="008F4112">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008B76C4"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8B76C4" w:rsidRDefault="008B76C4" w:rsidP="008B76C4">
      <w:pPr>
        <w:autoSpaceDE w:val="0"/>
        <w:autoSpaceDN w:val="0"/>
        <w:adjustRightInd w:val="0"/>
        <w:ind w:firstLine="0"/>
        <w:contextualSpacing/>
        <w:jc w:val="center"/>
        <w:rPr>
          <w:rFonts w:ascii="Times New Roman" w:eastAsia="Calibri" w:hAnsi="Times New Roman"/>
          <w:b/>
          <w:sz w:val="28"/>
          <w:szCs w:val="28"/>
          <w:lang w:eastAsia="en-US"/>
        </w:rPr>
      </w:pPr>
    </w:p>
    <w:p w:rsidR="008B76C4" w:rsidRPr="008B76C4"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1</w:t>
      </w:r>
      <w:r w:rsidR="005F6456">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008B76C4"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14" w:name="_Hlk114835061"/>
      <w:r w:rsidR="008B76C4" w:rsidRPr="008B76C4">
        <w:rPr>
          <w:rFonts w:ascii="Times New Roman" w:eastAsia="SimSun" w:hAnsi="Times New Roman"/>
          <w:color w:val="000000"/>
          <w:sz w:val="28"/>
          <w:szCs w:val="28"/>
        </w:rPr>
        <w:t xml:space="preserve">посредством комплексного запроса </w:t>
      </w:r>
      <w:bookmarkEnd w:id="14"/>
      <w:r w:rsidR="008B76C4" w:rsidRPr="008B76C4">
        <w:rPr>
          <w:rFonts w:ascii="Times New Roman" w:eastAsia="SimSun" w:hAnsi="Times New Roman"/>
          <w:color w:val="000000"/>
          <w:sz w:val="28"/>
          <w:szCs w:val="28"/>
        </w:rPr>
        <w:t>(далее – комплексный запрос).</w:t>
      </w:r>
    </w:p>
    <w:p w:rsidR="00A57643" w:rsidRPr="008B76C4" w:rsidRDefault="00A04792" w:rsidP="00A57643">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 xml:space="preserve">        С</w:t>
      </w:r>
      <w:r w:rsidR="00A57643" w:rsidRPr="008B76C4">
        <w:rPr>
          <w:rFonts w:ascii="Times New Roman" w:eastAsia="Calibri" w:hAnsi="Times New Roman"/>
          <w:sz w:val="28"/>
          <w:szCs w:val="28"/>
          <w:lang w:eastAsia="en-US"/>
        </w:rPr>
        <w:t>отрудник МФЦ выполняет следующие действия:</w:t>
      </w:r>
    </w:p>
    <w:p w:rsidR="00A57643" w:rsidRPr="008B76C4"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проверяет представленные заявление и документы</w:t>
      </w:r>
      <w:r w:rsidRPr="00A57643">
        <w:rPr>
          <w:rFonts w:ascii="Times New Roman" w:eastAsia="Calibri" w:hAnsi="Times New Roman"/>
          <w:sz w:val="28"/>
          <w:szCs w:val="28"/>
          <w:lang w:eastAsia="en-US"/>
        </w:rPr>
        <w:t xml:space="preserve"> необходимые для предоставления муниципальн</w:t>
      </w:r>
      <w:r w:rsidR="00A04792">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04792">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 xml:space="preserve">в соответствии с разделом </w:t>
      </w:r>
      <w:r w:rsidRPr="00A57643">
        <w:rPr>
          <w:rFonts w:ascii="Times New Roman" w:eastAsia="Calibri" w:hAnsi="Times New Roman"/>
          <w:sz w:val="28"/>
          <w:szCs w:val="28"/>
          <w:lang w:eastAsia="en-US"/>
        </w:rPr>
        <w:lastRenderedPageBreak/>
        <w:t>административного регламента предоставления каждой муниципальной услуги, входяще</w:t>
      </w:r>
      <w:r w:rsidR="00A04792">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rsidR="00A57643" w:rsidRPr="00A04792" w:rsidRDefault="00A57643" w:rsidP="00A04792">
      <w:pPr>
        <w:tabs>
          <w:tab w:val="left" w:pos="284"/>
        </w:tabs>
        <w:ind w:firstLine="709"/>
        <w:rPr>
          <w:rFonts w:ascii="Times New Roman" w:eastAsia="SimSun" w:hAnsi="Times New Roman"/>
          <w:color w:val="000000"/>
          <w:sz w:val="28"/>
          <w:szCs w:val="28"/>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r>
      <w:bookmarkStart w:id="15" w:name="_Hlk114831717"/>
      <w:r w:rsidR="00A04792"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5"/>
    </w:p>
    <w:p w:rsidR="00A57643" w:rsidRPr="00D02982"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sidR="00A04792">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sidR="00A04792">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A04792">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rsidR="00A57643" w:rsidRPr="00D02982"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информирует заявителя о том, что результат предоставления муниципальн</w:t>
      </w:r>
      <w:r w:rsidR="00BA180E" w:rsidRPr="00D02982">
        <w:rPr>
          <w:rFonts w:ascii="Times New Roman" w:eastAsia="Calibri" w:hAnsi="Times New Roman"/>
          <w:sz w:val="28"/>
          <w:szCs w:val="28"/>
          <w:lang w:eastAsia="en-US"/>
        </w:rPr>
        <w:t>ой</w:t>
      </w:r>
      <w:r w:rsidRPr="00D02982">
        <w:rPr>
          <w:rFonts w:ascii="Times New Roman" w:eastAsia="Calibri" w:hAnsi="Times New Roman"/>
          <w:sz w:val="28"/>
          <w:szCs w:val="28"/>
          <w:lang w:eastAsia="en-US"/>
        </w:rPr>
        <w:t xml:space="preserve"> услуг</w:t>
      </w:r>
      <w:r w:rsidR="00BA180E" w:rsidRPr="00D02982">
        <w:rPr>
          <w:rFonts w:ascii="Times New Roman" w:eastAsia="Calibri" w:hAnsi="Times New Roman"/>
          <w:sz w:val="28"/>
          <w:szCs w:val="28"/>
          <w:lang w:eastAsia="en-US"/>
        </w:rPr>
        <w:t>и</w:t>
      </w:r>
      <w:r w:rsidRPr="00D02982">
        <w:rPr>
          <w:rFonts w:ascii="Times New Roman" w:eastAsia="Calibri" w:hAnsi="Times New Roman"/>
          <w:sz w:val="28"/>
          <w:szCs w:val="28"/>
          <w:lang w:eastAsia="en-US"/>
        </w:rPr>
        <w:t>, входящ</w:t>
      </w:r>
      <w:r w:rsidR="00BA180E" w:rsidRPr="00D02982">
        <w:rPr>
          <w:rFonts w:ascii="Times New Roman" w:eastAsia="Calibri" w:hAnsi="Times New Roman"/>
          <w:sz w:val="28"/>
          <w:szCs w:val="28"/>
          <w:lang w:eastAsia="en-US"/>
        </w:rPr>
        <w:t xml:space="preserve">ей </w:t>
      </w:r>
      <w:r w:rsidRPr="00D02982">
        <w:rPr>
          <w:rFonts w:ascii="Times New Roman" w:eastAsia="Calibri" w:hAnsi="Times New Roman"/>
          <w:sz w:val="28"/>
          <w:szCs w:val="28"/>
          <w:lang w:eastAsia="en-US"/>
        </w:rPr>
        <w:t>в комплексный запрос возможно получить исключительно в МФЦ;</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00BA180E" w:rsidRPr="00D02982">
        <w:rPr>
          <w:rFonts w:ascii="Times New Roman" w:eastAsia="SimSun" w:hAnsi="Times New Roman"/>
          <w:color w:val="000000"/>
          <w:sz w:val="28"/>
          <w:szCs w:val="28"/>
        </w:rPr>
        <w:t>результат предоставления муниципальной услуги, входящей</w:t>
      </w:r>
      <w:r w:rsidR="009A78DC">
        <w:rPr>
          <w:rFonts w:ascii="Times New Roman" w:eastAsia="SimSun" w:hAnsi="Times New Roman"/>
          <w:color w:val="000000"/>
          <w:sz w:val="28"/>
          <w:szCs w:val="28"/>
        </w:rPr>
        <w:t xml:space="preserve"> </w:t>
      </w:r>
      <w:r w:rsidRPr="00D02982">
        <w:rPr>
          <w:rFonts w:ascii="Times New Roman" w:eastAsia="Calibri" w:hAnsi="Times New Roman"/>
          <w:sz w:val="28"/>
          <w:szCs w:val="28"/>
          <w:lang w:eastAsia="en-US"/>
        </w:rPr>
        <w:t>в комплексный запрос, до 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sidR="00BA180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BA180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sidR="00BA180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BA180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BA180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sidR="00BA180E">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sidR="00BA180E">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sidR="00BA180E">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sidR="00BA180E">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008B76C4" w:rsidRPr="008B76C4">
        <w:rPr>
          <w:rFonts w:ascii="Times New Roman" w:eastAsia="Calibri" w:hAnsi="Times New Roman"/>
          <w:sz w:val="28"/>
          <w:szCs w:val="28"/>
          <w:lang w:eastAsia="en-US"/>
        </w:rPr>
        <w:t>,</w:t>
      </w:r>
      <w:r w:rsidR="008B76C4"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rsidR="00A57643" w:rsidRPr="00A57643" w:rsidRDefault="00A57643" w:rsidP="00A57643">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A57643" w:rsidRPr="00A57643" w:rsidRDefault="00A57643" w:rsidP="00A57643">
      <w:pPr>
        <w:autoSpaceDE w:val="0"/>
        <w:autoSpaceDN w:val="0"/>
        <w:adjustRightInd w:val="0"/>
        <w:spacing w:line="276" w:lineRule="auto"/>
        <w:ind w:firstLine="0"/>
        <w:contextualSpacing/>
        <w:rPr>
          <w:rFonts w:ascii="Times New Roman" w:eastAsia="Calibri" w:hAnsi="Times New Roman"/>
          <w:sz w:val="28"/>
          <w:szCs w:val="28"/>
          <w:lang w:eastAsia="en-US"/>
        </w:rPr>
      </w:pPr>
    </w:p>
    <w:p w:rsidR="00A57643" w:rsidRPr="00A57643" w:rsidRDefault="00A57643"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sidR="008F4112">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A57643" w:rsidRPr="00A57643" w:rsidRDefault="00A57643" w:rsidP="00A57643">
      <w:pPr>
        <w:autoSpaceDE w:val="0"/>
        <w:autoSpaceDN w:val="0"/>
        <w:adjustRightInd w:val="0"/>
        <w:spacing w:line="276" w:lineRule="auto"/>
        <w:contextualSpacing/>
        <w:rPr>
          <w:rFonts w:ascii="Times New Roman" w:eastAsia="Calibri" w:hAnsi="Times New Roman"/>
          <w:sz w:val="28"/>
          <w:szCs w:val="28"/>
          <w:lang w:eastAsia="en-US"/>
        </w:rPr>
      </w:pPr>
    </w:p>
    <w:p w:rsidR="00352A81" w:rsidRPr="00352A81" w:rsidRDefault="00A57643" w:rsidP="00352A81">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sidR="005F6456">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16" w:name="_Hlk115777119"/>
      <w:r w:rsidR="00352A81"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352A81" w:rsidRPr="00352A81" w:rsidRDefault="00352A81" w:rsidP="00352A81">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lastRenderedPageBreak/>
        <w:t xml:space="preserve">Передача комплектов документов осуществляется в электронном виде </w:t>
      </w:r>
      <w:bookmarkStart w:id="17" w:name="_Hlk57066941"/>
      <w:bookmarkStart w:id="18" w:name="_Hlk120783428"/>
      <w:r w:rsidRPr="00352A81">
        <w:rPr>
          <w:rFonts w:ascii="Times New Roman" w:hAnsi="Times New Roman"/>
          <w:sz w:val="28"/>
          <w:szCs w:val="28"/>
        </w:rPr>
        <w:t xml:space="preserve">в соответствии </w:t>
      </w:r>
      <w:bookmarkStart w:id="19" w:name="_Hlk114835247"/>
      <w:r w:rsidRPr="00352A81">
        <w:rPr>
          <w:rFonts w:ascii="Times New Roman" w:hAnsi="Times New Roman"/>
          <w:sz w:val="28"/>
          <w:szCs w:val="28"/>
        </w:rPr>
        <w:t xml:space="preserve">с соглашением о взаимодействии </w:t>
      </w:r>
      <w:bookmarkEnd w:id="19"/>
      <w:r w:rsidRPr="00352A81">
        <w:rPr>
          <w:rFonts w:ascii="Times New Roman" w:hAnsi="Times New Roman"/>
          <w:sz w:val="28"/>
          <w:szCs w:val="28"/>
        </w:rPr>
        <w:t>между МФЦ и ОМСУ</w:t>
      </w:r>
      <w:bookmarkEnd w:id="17"/>
      <w:r w:rsidRPr="00352A81">
        <w:rPr>
          <w:rFonts w:ascii="Times New Roman" w:hAnsi="Times New Roman"/>
          <w:sz w:val="28"/>
          <w:szCs w:val="28"/>
        </w:rPr>
        <w:t>.</w:t>
      </w:r>
    </w:p>
    <w:bookmarkEnd w:id="18"/>
    <w:p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352A81" w:rsidRPr="00352A81" w:rsidRDefault="00352A81" w:rsidP="00352A81">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352A81" w:rsidRPr="00352A81" w:rsidRDefault="00352A81" w:rsidP="00352A81">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352A81" w:rsidRPr="00352A81" w:rsidRDefault="00352A81" w:rsidP="00352A81">
      <w:pPr>
        <w:tabs>
          <w:tab w:val="left" w:pos="284"/>
        </w:tabs>
        <w:ind w:firstLine="709"/>
        <w:rPr>
          <w:rFonts w:ascii="Times New Roman" w:eastAsia="SimSun" w:hAnsi="Times New Roman"/>
          <w:color w:val="000000"/>
          <w:sz w:val="28"/>
          <w:szCs w:val="28"/>
        </w:rPr>
      </w:pPr>
      <w:bookmarkStart w:id="20"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rsidR="00352A81" w:rsidRPr="00352A81" w:rsidRDefault="00352A81" w:rsidP="00352A81">
      <w:pPr>
        <w:autoSpaceDE w:val="0"/>
        <w:autoSpaceDN w:val="0"/>
        <w:adjustRightInd w:val="0"/>
        <w:contextualSpacing/>
        <w:rPr>
          <w:rFonts w:ascii="Times New Roman" w:hAnsi="Times New Roman"/>
          <w:sz w:val="28"/>
          <w:szCs w:val="28"/>
        </w:rPr>
      </w:pPr>
      <w:bookmarkStart w:id="21" w:name="_Hlk115185733"/>
      <w:r w:rsidRPr="00352A81">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1"/>
    <w:p w:rsidR="00352A81" w:rsidRPr="00352A81" w:rsidRDefault="00352A81" w:rsidP="00352A81">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0"/>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352A81" w:rsidRPr="00352A81" w:rsidRDefault="00352A81" w:rsidP="00352A81">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16"/>
    <w:p w:rsidR="00A57643" w:rsidRPr="00352A81" w:rsidRDefault="00A57643" w:rsidP="00352A81">
      <w:pPr>
        <w:tabs>
          <w:tab w:val="left" w:pos="567"/>
        </w:tabs>
        <w:autoSpaceDE w:val="0"/>
        <w:autoSpaceDN w:val="0"/>
        <w:adjustRightInd w:val="0"/>
        <w:contextualSpacing/>
        <w:rPr>
          <w:rFonts w:ascii="Times New Roman" w:eastAsia="Calibri" w:hAnsi="Times New Roman"/>
          <w:b/>
          <w:sz w:val="28"/>
          <w:szCs w:val="28"/>
          <w:lang w:eastAsia="en-US"/>
        </w:rPr>
      </w:pPr>
    </w:p>
    <w:p w:rsidR="00A57643" w:rsidRPr="00A57643" w:rsidRDefault="00A57643" w:rsidP="00A57643">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sidR="008F4112">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sidR="00352A81">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rsidR="00A57643" w:rsidRPr="00A57643" w:rsidRDefault="00A57643" w:rsidP="00A57643">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rsidR="00352A81" w:rsidRPr="00352A81" w:rsidRDefault="00A57643" w:rsidP="00352A81">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1</w:t>
      </w:r>
      <w:r w:rsidR="005F6456" w:rsidRPr="00352A81">
        <w:rPr>
          <w:rFonts w:ascii="Times New Roman" w:eastAsia="Calibri" w:hAnsi="Times New Roman"/>
          <w:sz w:val="28"/>
          <w:szCs w:val="28"/>
          <w:lang w:eastAsia="en-US"/>
        </w:rPr>
        <w:t>25</w:t>
      </w:r>
      <w:r w:rsidRPr="00352A81">
        <w:rPr>
          <w:rFonts w:ascii="Times New Roman" w:eastAsia="Calibri" w:hAnsi="Times New Roman"/>
          <w:sz w:val="28"/>
          <w:szCs w:val="28"/>
          <w:lang w:eastAsia="en-US"/>
        </w:rPr>
        <w:t xml:space="preserve">. </w:t>
      </w:r>
      <w:r w:rsidR="00352A81"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2" w:name="_Hlk114832776"/>
      <w:r w:rsidRPr="00352A81">
        <w:rPr>
          <w:rFonts w:ascii="Times New Roman" w:hAnsi="Times New Roman"/>
          <w:sz w:val="28"/>
          <w:szCs w:val="28"/>
        </w:rPr>
        <w:t xml:space="preserve">с соглашением о взаимодействии </w:t>
      </w:r>
      <w:bookmarkEnd w:id="22"/>
      <w:r w:rsidRPr="00352A81">
        <w:rPr>
          <w:rFonts w:ascii="Times New Roman" w:hAnsi="Times New Roman"/>
          <w:sz w:val="28"/>
          <w:szCs w:val="28"/>
        </w:rPr>
        <w:t>между МФЦ и ОМСУ.</w:t>
      </w:r>
    </w:p>
    <w:p w:rsidR="00352A81" w:rsidRPr="00352A81" w:rsidRDefault="00352A81" w:rsidP="00352A81">
      <w:pPr>
        <w:ind w:firstLine="709"/>
        <w:rPr>
          <w:rFonts w:ascii="Times New Roman" w:hAnsi="Times New Roman"/>
          <w:sz w:val="28"/>
          <w:szCs w:val="28"/>
        </w:rPr>
      </w:pPr>
      <w:bookmarkStart w:id="23" w:name="_Hlk56170689"/>
      <w:bookmarkStart w:id="24"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3"/>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lastRenderedPageBreak/>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352A81" w:rsidRPr="00352A81" w:rsidRDefault="00352A81" w:rsidP="00352A81">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4"/>
    <w:p w:rsidR="00352A81" w:rsidRPr="00352A81" w:rsidRDefault="00352A81" w:rsidP="00352A81">
      <w:pPr>
        <w:tabs>
          <w:tab w:val="left" w:pos="284"/>
        </w:tabs>
        <w:ind w:firstLine="142"/>
        <w:rPr>
          <w:rFonts w:ascii="Times New Roman" w:eastAsia="SimSun" w:hAnsi="Times New Roman"/>
          <w:color w:val="000000"/>
          <w:sz w:val="28"/>
          <w:szCs w:val="28"/>
        </w:rPr>
      </w:pPr>
    </w:p>
    <w:p w:rsidR="00A57643" w:rsidRPr="00A57643" w:rsidRDefault="00A57643" w:rsidP="00352A81">
      <w:pPr>
        <w:autoSpaceDE w:val="0"/>
        <w:autoSpaceDN w:val="0"/>
        <w:adjustRightInd w:val="0"/>
        <w:ind w:firstLine="708"/>
        <w:contextualSpacing/>
        <w:rPr>
          <w:rFonts w:ascii="Times New Roman" w:eastAsia="Calibri" w:hAnsi="Times New Roman"/>
          <w:sz w:val="28"/>
          <w:szCs w:val="28"/>
          <w:lang w:eastAsia="en-US"/>
        </w:rPr>
      </w:pPr>
    </w:p>
    <w:p w:rsidR="00A57643" w:rsidRPr="00A57643" w:rsidRDefault="00A57643"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sidR="008F4112">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sidR="00352A81">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sidR="00352A81">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sidR="00352A81">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sidR="00352A81">
        <w:rPr>
          <w:rFonts w:ascii="Times New Roman" w:eastAsia="Calibri" w:hAnsi="Times New Roman"/>
          <w:b/>
          <w:sz w:val="28"/>
          <w:szCs w:val="28"/>
          <w:lang w:eastAsia="en-US"/>
        </w:rPr>
        <w:t xml:space="preserve"> в МФЦ</w:t>
      </w:r>
    </w:p>
    <w:p w:rsidR="00A57643" w:rsidRPr="00A57643" w:rsidRDefault="00A57643" w:rsidP="00A57643">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352A81" w:rsidRPr="00352A81" w:rsidRDefault="00A57643" w:rsidP="00352A81">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1</w:t>
      </w:r>
      <w:r w:rsidR="005F6456" w:rsidRPr="00352A81">
        <w:rPr>
          <w:rFonts w:ascii="Times New Roman" w:eastAsia="Calibri" w:hAnsi="Times New Roman"/>
          <w:sz w:val="28"/>
          <w:szCs w:val="28"/>
          <w:lang w:eastAsia="en-US"/>
        </w:rPr>
        <w:t>26</w:t>
      </w:r>
      <w:r w:rsidRPr="00352A81">
        <w:rPr>
          <w:rFonts w:ascii="Times New Roman" w:eastAsia="Calibri" w:hAnsi="Times New Roman"/>
          <w:sz w:val="28"/>
          <w:szCs w:val="28"/>
          <w:lang w:eastAsia="en-US"/>
        </w:rPr>
        <w:t xml:space="preserve">. </w:t>
      </w:r>
      <w:r w:rsidR="00352A81" w:rsidRPr="00352A81">
        <w:rPr>
          <w:rFonts w:ascii="Times New Roman" w:eastAsia="SimSun" w:hAnsi="Times New Roman"/>
          <w:sz w:val="28"/>
          <w:szCs w:val="28"/>
        </w:rPr>
        <w:t xml:space="preserve">Основанием для начала административной процедуры является </w:t>
      </w:r>
      <w:r w:rsidR="00352A81"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25" w:name="_Hlk115173004"/>
      <w:bookmarkStart w:id="26" w:name="_Hlk115185831"/>
      <w:r w:rsidR="00352A81" w:rsidRPr="00352A81">
        <w:rPr>
          <w:rFonts w:ascii="Times New Roman" w:hAnsi="Times New Roman"/>
          <w:sz w:val="28"/>
          <w:szCs w:val="28"/>
        </w:rPr>
        <w:t>в электронном виде или на бумажном носителе</w:t>
      </w:r>
      <w:bookmarkEnd w:id="25"/>
      <w:r w:rsidR="00352A81" w:rsidRPr="00352A81">
        <w:rPr>
          <w:rFonts w:ascii="Times New Roman" w:hAnsi="Times New Roman"/>
          <w:sz w:val="28"/>
          <w:szCs w:val="28"/>
        </w:rPr>
        <w:t>.</w:t>
      </w:r>
    </w:p>
    <w:bookmarkEnd w:id="26"/>
    <w:p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lastRenderedPageBreak/>
        <w:t>г) учет выдачи экземпляров электронных документов на бумажном носителе, осуществляемый в соответствии с правилами делопроизводства.</w:t>
      </w:r>
    </w:p>
    <w:p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352A81" w:rsidRPr="00352A81" w:rsidRDefault="00352A81" w:rsidP="00352A81">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t>Сотрудник МФЦ:</w:t>
      </w:r>
    </w:p>
    <w:p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352A81" w:rsidRPr="00D02982"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352A81" w:rsidRPr="00352A81" w:rsidRDefault="00352A81" w:rsidP="00352A81">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352A81" w:rsidRPr="00352A81" w:rsidRDefault="00352A81" w:rsidP="00352A81">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CD7EDC" w:rsidRPr="00352A81" w:rsidRDefault="00352A81" w:rsidP="00352A81">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CD7EDC" w:rsidRDefault="00CD7EDC">
      <w:pPr>
        <w:tabs>
          <w:tab w:val="left" w:pos="7273"/>
          <w:tab w:val="right" w:pos="10205"/>
        </w:tabs>
        <w:jc w:val="right"/>
        <w:rPr>
          <w:rFonts w:ascii="Times New Roman" w:hAnsi="Times New Roman"/>
        </w:rPr>
      </w:pPr>
    </w:p>
    <w:p w:rsidR="00CD7EDC" w:rsidRDefault="00CD7EDC">
      <w:pPr>
        <w:tabs>
          <w:tab w:val="left" w:pos="7273"/>
          <w:tab w:val="right" w:pos="10205"/>
        </w:tabs>
        <w:jc w:val="right"/>
        <w:rPr>
          <w:rFonts w:ascii="Times New Roman" w:hAnsi="Times New Roman"/>
        </w:rPr>
      </w:pPr>
    </w:p>
    <w:p w:rsidR="00CD7EDC" w:rsidRDefault="00CD7EDC">
      <w:pPr>
        <w:tabs>
          <w:tab w:val="left" w:pos="7273"/>
          <w:tab w:val="right" w:pos="10205"/>
        </w:tabs>
        <w:jc w:val="right"/>
        <w:rPr>
          <w:rFonts w:ascii="Times New Roman" w:hAnsi="Times New Roman"/>
        </w:rPr>
      </w:pPr>
    </w:p>
    <w:p w:rsidR="00CD7EDC" w:rsidRDefault="00CD7EDC">
      <w:pPr>
        <w:tabs>
          <w:tab w:val="left" w:pos="7273"/>
          <w:tab w:val="right" w:pos="10205"/>
        </w:tabs>
        <w:jc w:val="right"/>
        <w:rPr>
          <w:rFonts w:ascii="Times New Roman" w:hAnsi="Times New Roman"/>
        </w:rPr>
      </w:pPr>
    </w:p>
    <w:p w:rsidR="00CD7EDC" w:rsidRDefault="00CD7EDC">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5F6456" w:rsidRDefault="005F6456">
      <w:pPr>
        <w:tabs>
          <w:tab w:val="left" w:pos="7273"/>
          <w:tab w:val="right" w:pos="10205"/>
        </w:tabs>
        <w:jc w:val="right"/>
        <w:rPr>
          <w:rFonts w:ascii="Times New Roman" w:hAnsi="Times New Roman"/>
        </w:rPr>
      </w:pPr>
    </w:p>
    <w:p w:rsidR="00CD7EDC" w:rsidRDefault="00CD7EDC" w:rsidP="00A56EE9">
      <w:pPr>
        <w:tabs>
          <w:tab w:val="left" w:pos="7273"/>
          <w:tab w:val="right" w:pos="10205"/>
        </w:tabs>
        <w:ind w:firstLine="0"/>
        <w:rPr>
          <w:rFonts w:ascii="Times New Roman" w:hAnsi="Times New Roman"/>
        </w:rPr>
      </w:pPr>
    </w:p>
    <w:p w:rsidR="003F5386" w:rsidRDefault="003F5386" w:rsidP="00A56EE9">
      <w:pPr>
        <w:tabs>
          <w:tab w:val="left" w:pos="7273"/>
          <w:tab w:val="right" w:pos="10205"/>
        </w:tabs>
        <w:ind w:firstLine="0"/>
        <w:rPr>
          <w:rFonts w:ascii="Times New Roman" w:hAnsi="Times New Roman"/>
        </w:rPr>
      </w:pPr>
    </w:p>
    <w:p w:rsidR="003F5386" w:rsidRDefault="003F5386" w:rsidP="00A56EE9">
      <w:pPr>
        <w:tabs>
          <w:tab w:val="left" w:pos="7273"/>
          <w:tab w:val="right" w:pos="10205"/>
        </w:tabs>
        <w:ind w:firstLine="0"/>
        <w:rPr>
          <w:rFonts w:ascii="Times New Roman" w:hAnsi="Times New Roman"/>
        </w:rPr>
      </w:pPr>
    </w:p>
    <w:p w:rsidR="003F5386" w:rsidRDefault="003F5386" w:rsidP="00A56EE9">
      <w:pPr>
        <w:tabs>
          <w:tab w:val="left" w:pos="7273"/>
          <w:tab w:val="right" w:pos="10205"/>
        </w:tabs>
        <w:ind w:firstLine="0"/>
        <w:rPr>
          <w:rFonts w:ascii="Times New Roman" w:hAnsi="Times New Roman"/>
        </w:rPr>
      </w:pPr>
    </w:p>
    <w:p w:rsidR="003F5386" w:rsidRDefault="003F5386" w:rsidP="00A56EE9">
      <w:pPr>
        <w:tabs>
          <w:tab w:val="left" w:pos="7273"/>
          <w:tab w:val="right" w:pos="10205"/>
        </w:tabs>
        <w:ind w:firstLine="0"/>
        <w:rPr>
          <w:rFonts w:ascii="Times New Roman" w:hAnsi="Times New Roman"/>
        </w:rPr>
      </w:pPr>
    </w:p>
    <w:p w:rsidR="003F5386" w:rsidRDefault="003F5386" w:rsidP="00A56EE9">
      <w:pPr>
        <w:tabs>
          <w:tab w:val="left" w:pos="7273"/>
          <w:tab w:val="right" w:pos="10205"/>
        </w:tabs>
        <w:ind w:firstLine="0"/>
        <w:rPr>
          <w:rFonts w:ascii="Times New Roman" w:hAnsi="Times New Roman"/>
        </w:rPr>
      </w:pPr>
    </w:p>
    <w:p w:rsidR="003F5386" w:rsidRPr="00C7698A" w:rsidRDefault="003F5386" w:rsidP="00A56EE9">
      <w:pPr>
        <w:tabs>
          <w:tab w:val="left" w:pos="7273"/>
          <w:tab w:val="right" w:pos="10205"/>
        </w:tabs>
        <w:ind w:firstLine="0"/>
        <w:rPr>
          <w:rFonts w:ascii="Times New Roman" w:hAnsi="Times New Roman"/>
        </w:rPr>
      </w:pPr>
    </w:p>
    <w:p w:rsidR="004B657F" w:rsidRPr="00C7698A" w:rsidRDefault="004B657F" w:rsidP="00A56EE9">
      <w:pPr>
        <w:tabs>
          <w:tab w:val="left" w:pos="7273"/>
          <w:tab w:val="right" w:pos="10205"/>
        </w:tabs>
        <w:ind w:firstLine="0"/>
        <w:rPr>
          <w:rFonts w:ascii="Times New Roman" w:hAnsi="Times New Roman"/>
        </w:rPr>
      </w:pPr>
    </w:p>
    <w:p w:rsidR="004B657F" w:rsidRPr="00C7698A" w:rsidRDefault="004B657F" w:rsidP="00A56EE9">
      <w:pPr>
        <w:tabs>
          <w:tab w:val="left" w:pos="7273"/>
          <w:tab w:val="right" w:pos="10205"/>
        </w:tabs>
        <w:ind w:firstLine="0"/>
        <w:rPr>
          <w:rFonts w:ascii="Times New Roman" w:hAnsi="Times New Roman"/>
        </w:rPr>
      </w:pPr>
    </w:p>
    <w:p w:rsidR="004B657F" w:rsidRPr="00C7698A" w:rsidRDefault="004B657F" w:rsidP="00A56EE9">
      <w:pPr>
        <w:tabs>
          <w:tab w:val="left" w:pos="7273"/>
          <w:tab w:val="right" w:pos="10205"/>
        </w:tabs>
        <w:ind w:firstLine="0"/>
        <w:rPr>
          <w:rFonts w:ascii="Times New Roman" w:hAnsi="Times New Roman"/>
        </w:rPr>
      </w:pPr>
    </w:p>
    <w:p w:rsidR="004B657F" w:rsidRPr="00C7698A" w:rsidRDefault="004B657F" w:rsidP="00A56EE9">
      <w:pPr>
        <w:tabs>
          <w:tab w:val="left" w:pos="7273"/>
          <w:tab w:val="right" w:pos="10205"/>
        </w:tabs>
        <w:ind w:firstLine="0"/>
        <w:rPr>
          <w:rFonts w:ascii="Times New Roman" w:hAnsi="Times New Roman"/>
        </w:rPr>
      </w:pPr>
    </w:p>
    <w:p w:rsidR="00DE5CCC" w:rsidRDefault="00DE5CCC">
      <w:pPr>
        <w:tabs>
          <w:tab w:val="left" w:pos="7273"/>
          <w:tab w:val="right" w:pos="10205"/>
        </w:tabs>
        <w:jc w:val="right"/>
        <w:rPr>
          <w:rFonts w:ascii="Times New Roman" w:hAnsi="Times New Roman"/>
        </w:rPr>
      </w:pPr>
    </w:p>
    <w:p w:rsidR="00DE5CCC" w:rsidRDefault="00DE5CCC">
      <w:pPr>
        <w:tabs>
          <w:tab w:val="left" w:pos="7273"/>
          <w:tab w:val="right" w:pos="10205"/>
        </w:tabs>
        <w:jc w:val="right"/>
        <w:rPr>
          <w:rFonts w:ascii="Times New Roman" w:hAnsi="Times New Roman"/>
        </w:rPr>
      </w:pPr>
    </w:p>
    <w:p w:rsidR="00DE5CCC" w:rsidRDefault="00DE5CCC">
      <w:pPr>
        <w:tabs>
          <w:tab w:val="left" w:pos="7273"/>
          <w:tab w:val="right" w:pos="10205"/>
        </w:tabs>
        <w:jc w:val="right"/>
        <w:rPr>
          <w:rFonts w:ascii="Times New Roman" w:hAnsi="Times New Roman"/>
        </w:rPr>
      </w:pPr>
    </w:p>
    <w:p w:rsidR="00DE5CCC" w:rsidRDefault="00DE5CCC">
      <w:pPr>
        <w:tabs>
          <w:tab w:val="left" w:pos="7273"/>
          <w:tab w:val="right" w:pos="10205"/>
        </w:tabs>
        <w:jc w:val="right"/>
        <w:rPr>
          <w:rFonts w:ascii="Times New Roman" w:hAnsi="Times New Roman"/>
        </w:rPr>
      </w:pPr>
    </w:p>
    <w:p w:rsidR="006A3D34" w:rsidRDefault="00845528" w:rsidP="00D02982">
      <w:pPr>
        <w:spacing w:after="200"/>
        <w:ind w:firstLine="0"/>
        <w:jc w:val="right"/>
        <w:rPr>
          <w:rFonts w:ascii="Times New Roman" w:hAnsi="Times New Roman"/>
        </w:rPr>
      </w:pPr>
      <w:r>
        <w:rPr>
          <w:rFonts w:ascii="Times New Roman" w:hAnsi="Times New Roman"/>
        </w:rPr>
        <w:t xml:space="preserve">Приложение 1 </w:t>
      </w:r>
    </w:p>
    <w:p w:rsidR="006A3D34" w:rsidRDefault="00845528" w:rsidP="00D02982">
      <w:pPr>
        <w:jc w:val="right"/>
        <w:rPr>
          <w:rFonts w:ascii="Times New Roman" w:hAnsi="Times New Roman"/>
        </w:rPr>
      </w:pPr>
      <w:r>
        <w:rPr>
          <w:rFonts w:ascii="Times New Roman" w:hAnsi="Times New Roman"/>
        </w:rPr>
        <w:t>к административному регламенту</w:t>
      </w:r>
    </w:p>
    <w:p w:rsidR="006A3D34" w:rsidRDefault="00845528" w:rsidP="00D02982">
      <w:pPr>
        <w:jc w:val="right"/>
        <w:rPr>
          <w:rFonts w:ascii="Times New Roman" w:hAnsi="Times New Roman"/>
        </w:rPr>
      </w:pPr>
      <w:r>
        <w:rPr>
          <w:rFonts w:ascii="Times New Roman" w:hAnsi="Times New Roman"/>
        </w:rPr>
        <w:t xml:space="preserve"> предоставления муниципальной услуги </w:t>
      </w:r>
    </w:p>
    <w:p w:rsidR="006A3D34" w:rsidRDefault="00845528" w:rsidP="00D02982">
      <w:pPr>
        <w:ind w:firstLine="0"/>
        <w:jc w:val="right"/>
        <w:rPr>
          <w:rFonts w:ascii="Times New Roman" w:hAnsi="Times New Roman"/>
        </w:rPr>
      </w:pPr>
      <w:r>
        <w:rPr>
          <w:rFonts w:ascii="Times New Roman" w:hAnsi="Times New Roman"/>
        </w:rPr>
        <w:t>«Предоставление разрешения на</w:t>
      </w:r>
    </w:p>
    <w:p w:rsidR="006A3D34" w:rsidRDefault="00845528">
      <w:pPr>
        <w:ind w:firstLine="0"/>
        <w:jc w:val="right"/>
        <w:rPr>
          <w:rFonts w:ascii="Times New Roman" w:hAnsi="Times New Roman"/>
        </w:rPr>
      </w:pPr>
      <w:r>
        <w:rPr>
          <w:rFonts w:ascii="Times New Roman" w:hAnsi="Times New Roman"/>
        </w:rPr>
        <w:t xml:space="preserve">отклонение от предельных параметров </w:t>
      </w:r>
    </w:p>
    <w:p w:rsidR="006A3D34" w:rsidRDefault="00845528">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6A3D34" w:rsidRDefault="00845528">
      <w:pPr>
        <w:ind w:firstLine="0"/>
        <w:jc w:val="right"/>
        <w:rPr>
          <w:rFonts w:ascii="Times New Roman" w:hAnsi="Times New Roman"/>
        </w:rPr>
      </w:pPr>
      <w:r>
        <w:rPr>
          <w:rFonts w:ascii="Times New Roman" w:hAnsi="Times New Roman"/>
        </w:rPr>
        <w:t xml:space="preserve"> объектов капитального строительства»</w:t>
      </w:r>
    </w:p>
    <w:p w:rsidR="006A3D34" w:rsidRDefault="006A3D34">
      <w:pPr>
        <w:rPr>
          <w:rFonts w:ascii="Times New Roman" w:eastAsia="Arial" w:hAnsi="Times New Roman"/>
          <w:sz w:val="28"/>
          <w:szCs w:val="28"/>
        </w:rPr>
      </w:pP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A3D34" w:rsidRDefault="0084552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A3D34" w:rsidRDefault="006A3D34">
      <w:pPr>
        <w:jc w:val="center"/>
        <w:rPr>
          <w:rFonts w:ascii="Times New Roman" w:eastAsia="Arial" w:hAnsi="Times New Roman"/>
        </w:rPr>
      </w:pPr>
    </w:p>
    <w:p w:rsidR="006A3D34" w:rsidRDefault="00845528">
      <w:pPr>
        <w:ind w:left="5103" w:firstLine="0"/>
        <w:rPr>
          <w:rFonts w:ascii="Times New Roman" w:hAnsi="Times New Roman"/>
        </w:rPr>
      </w:pPr>
      <w:r>
        <w:rPr>
          <w:rFonts w:ascii="Times New Roman" w:hAnsi="Times New Roman"/>
        </w:rPr>
        <w:t xml:space="preserve">Председателю </w:t>
      </w:r>
      <w:r w:rsidR="00295F1F">
        <w:rPr>
          <w:rFonts w:ascii="Times New Roman" w:hAnsi="Times New Roman"/>
        </w:rPr>
        <w:t xml:space="preserve">комиссии </w:t>
      </w:r>
      <w:r w:rsidR="00295F1F" w:rsidRPr="00295F1F">
        <w:rPr>
          <w:rFonts w:ascii="Times New Roman" w:hAnsi="Times New Roman"/>
          <w:color w:val="000000" w:themeColor="text1"/>
        </w:rPr>
        <w:t>по подготовке проекта правил землепользования и застройки</w:t>
      </w:r>
      <w:r>
        <w:rPr>
          <w:rFonts w:ascii="Times New Roman" w:hAnsi="Times New Roman"/>
        </w:rPr>
        <w:t>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rPr>
        <w:t>для физических лиц</w:t>
      </w:r>
    </w:p>
    <w:p w:rsidR="006A3D34" w:rsidRDefault="00845528">
      <w:pPr>
        <w:ind w:left="5103" w:firstLine="0"/>
        <w:rPr>
          <w:rFonts w:ascii="Times New Roman" w:hAnsi="Times New Roman"/>
        </w:rPr>
      </w:pPr>
      <w:r>
        <w:rPr>
          <w:rFonts w:ascii="Times New Roman" w:hAnsi="Times New Roman"/>
        </w:rPr>
        <w:t>и индивидуальных предпринимателей</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(Ф. И. О.)</w:t>
      </w:r>
    </w:p>
    <w:p w:rsidR="006A3D34" w:rsidRDefault="00845528">
      <w:pPr>
        <w:ind w:left="5103" w:firstLine="0"/>
        <w:rPr>
          <w:rFonts w:ascii="Times New Roman" w:hAnsi="Times New Roman"/>
        </w:rPr>
      </w:pPr>
      <w:r>
        <w:rPr>
          <w:rFonts w:ascii="Times New Roman" w:hAnsi="Times New Roman"/>
        </w:rPr>
        <w:t>Паспорт ______________________________________</w:t>
      </w:r>
    </w:p>
    <w:p w:rsidR="006A3D34" w:rsidRDefault="00845528">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6A3D34" w:rsidRDefault="00845528">
      <w:pPr>
        <w:ind w:left="5103" w:firstLine="0"/>
        <w:rPr>
          <w:rFonts w:ascii="Times New Roman" w:hAnsi="Times New Roman"/>
        </w:rPr>
      </w:pPr>
      <w:r>
        <w:rPr>
          <w:rFonts w:ascii="Times New Roman" w:hAnsi="Times New Roman"/>
        </w:rPr>
        <w:t>проживающего (ей) по адресу: 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rPr>
        <w:t>Контактный телефон   ___________________</w:t>
      </w:r>
    </w:p>
    <w:p w:rsidR="006A3D34" w:rsidRDefault="006A3D34">
      <w:pPr>
        <w:ind w:left="5103" w:firstLine="0"/>
        <w:rPr>
          <w:rFonts w:ascii="Times New Roman" w:hAnsi="Times New Roman"/>
        </w:rPr>
      </w:pPr>
    </w:p>
    <w:p w:rsidR="006A3D34" w:rsidRDefault="00845528">
      <w:pPr>
        <w:ind w:left="5103" w:firstLine="0"/>
        <w:rPr>
          <w:rFonts w:ascii="Times New Roman" w:hAnsi="Times New Roman"/>
        </w:rPr>
      </w:pPr>
      <w:r>
        <w:rPr>
          <w:rFonts w:ascii="Times New Roman" w:hAnsi="Times New Roman"/>
        </w:rPr>
        <w:t>для юридических лиц</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84552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6A3D34" w:rsidRDefault="00845528">
      <w:pPr>
        <w:ind w:left="5103" w:firstLine="0"/>
        <w:rPr>
          <w:rFonts w:ascii="Times New Roman" w:hAnsi="Times New Roman"/>
        </w:rPr>
      </w:pPr>
      <w:r>
        <w:rPr>
          <w:rFonts w:ascii="Times New Roman" w:hAnsi="Times New Roman"/>
        </w:rPr>
        <w:t>______________________________________</w:t>
      </w:r>
    </w:p>
    <w:p w:rsidR="006A3D34" w:rsidRDefault="006A3D34">
      <w:pPr>
        <w:ind w:left="5103" w:firstLine="0"/>
        <w:rPr>
          <w:rFonts w:ascii="Times New Roman" w:hAnsi="Times New Roman"/>
        </w:rPr>
      </w:pPr>
    </w:p>
    <w:p w:rsidR="006A3D34" w:rsidRDefault="00845528">
      <w:pPr>
        <w:jc w:val="center"/>
        <w:rPr>
          <w:rFonts w:ascii="Times New Roman" w:hAnsi="Times New Roman"/>
        </w:rPr>
      </w:pPr>
      <w:r>
        <w:rPr>
          <w:rFonts w:ascii="Times New Roman" w:hAnsi="Times New Roman"/>
        </w:rPr>
        <w:t xml:space="preserve">ЗАЯВЛЕНИЕ </w:t>
      </w:r>
    </w:p>
    <w:p w:rsidR="006A3D34" w:rsidRDefault="006A3D34">
      <w:pPr>
        <w:jc w:val="center"/>
        <w:rPr>
          <w:rFonts w:ascii="Times New Roman" w:hAnsi="Times New Roman"/>
        </w:rPr>
      </w:pPr>
    </w:p>
    <w:p w:rsidR="006A3D34" w:rsidRDefault="00845528">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Default="00845528">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6A3D34" w:rsidRDefault="00845528">
      <w:pPr>
        <w:ind w:firstLine="0"/>
        <w:rPr>
          <w:rFonts w:ascii="Times New Roman" w:hAnsi="Times New Roman"/>
        </w:rPr>
      </w:pPr>
      <w:r>
        <w:rPr>
          <w:rFonts w:ascii="Times New Roman" w:hAnsi="Times New Roman"/>
        </w:rPr>
        <w:t>расположенного по адресу:____________________________________________________________,</w:t>
      </w:r>
    </w:p>
    <w:p w:rsidR="006A3D34" w:rsidRDefault="006A3D34">
      <w:pPr>
        <w:ind w:firstLine="0"/>
        <w:rPr>
          <w:rFonts w:ascii="Times New Roman" w:hAnsi="Times New Roman"/>
        </w:rPr>
      </w:pPr>
    </w:p>
    <w:p w:rsidR="006A3D34" w:rsidRDefault="00845528">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6A3D34" w:rsidRDefault="00845528">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6A3D34" w:rsidRDefault="00845528">
      <w:pPr>
        <w:ind w:firstLine="0"/>
        <w:rPr>
          <w:rFonts w:ascii="Times New Roman" w:hAnsi="Times New Roman"/>
        </w:rPr>
      </w:pPr>
      <w:r>
        <w:rPr>
          <w:rFonts w:ascii="Times New Roman" w:hAnsi="Times New Roman"/>
        </w:rPr>
        <w:t>_____________________________________________________________________________________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6A3D34" w:rsidRDefault="006A3D34">
      <w:pPr>
        <w:rPr>
          <w:rFonts w:ascii="Times New Roman" w:hAnsi="Times New Roman"/>
          <w:sz w:val="20"/>
          <w:szCs w:val="20"/>
        </w:rPr>
      </w:pPr>
    </w:p>
    <w:p w:rsidR="006A3D34" w:rsidRDefault="00845528">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6A3D34" w:rsidRDefault="006A3D34">
      <w:pPr>
        <w:rPr>
          <w:rFonts w:ascii="Times New Roman" w:hAnsi="Times New Roman"/>
        </w:rPr>
      </w:pPr>
    </w:p>
    <w:p w:rsidR="006A3D34" w:rsidRDefault="00845528">
      <w:pPr>
        <w:autoSpaceDE w:val="0"/>
        <w:autoSpaceDN w:val="0"/>
        <w:adjustRightInd w:val="0"/>
        <w:rPr>
          <w:rFonts w:ascii="Times New Roman" w:hAnsi="Times New Roman"/>
        </w:rPr>
      </w:pPr>
      <w:r>
        <w:rPr>
          <w:rFonts w:ascii="Times New Roman" w:hAnsi="Times New Roman"/>
        </w:rPr>
        <w:lastRenderedPageBreak/>
        <w:t>Результат предоставления услуги прошу выдать (направить) мне:</w:t>
      </w:r>
    </w:p>
    <w:p w:rsidR="006A3D34" w:rsidRDefault="006A3D34">
      <w:pPr>
        <w:ind w:firstLine="0"/>
        <w:jc w:val="left"/>
        <w:rPr>
          <w:rFonts w:ascii="Times New Roman" w:hAnsi="Times New Roman"/>
        </w:rPr>
      </w:pPr>
    </w:p>
    <w:p w:rsidR="006A3D34" w:rsidRDefault="00F12CB6">
      <w:pPr>
        <w:ind w:firstLine="0"/>
        <w:jc w:val="left"/>
        <w:rPr>
          <w:rFonts w:ascii="Times New Roman" w:hAnsi="Times New Roman"/>
        </w:rPr>
      </w:pPr>
      <w:r>
        <w:rPr>
          <w:rFonts w:ascii="Times New Roman" w:hAnsi="Times New Roman"/>
          <w:noProof/>
        </w:rPr>
        <w:pict>
          <v:rect id="Прямоугольник 6" o:spid="_x0000_s1026" style="position:absolute;margin-left:.35pt;margin-top:.35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845528">
        <w:rPr>
          <w:rFonts w:ascii="Times New Roman" w:hAnsi="Times New Roman"/>
        </w:rPr>
        <w:t xml:space="preserve">       лично в органе местного самоуправления по месту представления документов;</w:t>
      </w:r>
    </w:p>
    <w:p w:rsidR="006A3D34" w:rsidRDefault="006A3D34">
      <w:pPr>
        <w:ind w:firstLine="0"/>
        <w:jc w:val="left"/>
        <w:rPr>
          <w:rFonts w:ascii="Times New Roman" w:hAnsi="Times New Roman"/>
        </w:rPr>
      </w:pPr>
    </w:p>
    <w:p w:rsidR="006A3D34" w:rsidRDefault="00F12CB6">
      <w:pPr>
        <w:ind w:firstLine="0"/>
        <w:jc w:val="left"/>
        <w:rPr>
          <w:rFonts w:ascii="Times New Roman" w:hAnsi="Times New Roman"/>
        </w:rPr>
      </w:pPr>
      <w:r>
        <w:rPr>
          <w:rFonts w:ascii="Times New Roman" w:hAnsi="Times New Roman"/>
          <w:noProof/>
        </w:rPr>
        <w:pict>
          <v:rect id="Прямоугольник 7" o:spid="_x0000_s1030" style="position:absolute;margin-left:.35pt;margin-top:.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845528">
        <w:rPr>
          <w:rFonts w:ascii="Times New Roman" w:hAnsi="Times New Roman"/>
        </w:rPr>
        <w:t xml:space="preserve">       лично в многофункциональном центре по месту представления документов;</w:t>
      </w:r>
    </w:p>
    <w:p w:rsidR="006A3D34" w:rsidRDefault="006A3D34">
      <w:pPr>
        <w:ind w:firstLine="0"/>
        <w:jc w:val="left"/>
        <w:rPr>
          <w:rFonts w:ascii="Times New Roman" w:hAnsi="Times New Roman"/>
        </w:rPr>
      </w:pPr>
    </w:p>
    <w:p w:rsidR="006A3D34" w:rsidRDefault="00F12CB6">
      <w:pPr>
        <w:ind w:firstLine="0"/>
        <w:jc w:val="left"/>
        <w:rPr>
          <w:rFonts w:ascii="Times New Roman" w:hAnsi="Times New Roman"/>
        </w:rPr>
      </w:pPr>
      <w:r>
        <w:rPr>
          <w:rFonts w:ascii="Times New Roman" w:hAnsi="Times New Roman"/>
          <w:noProof/>
        </w:rPr>
        <w:pict>
          <v:rect id="Прямоугольник 8" o:spid="_x0000_s1029" style="position:absolute;margin-left:.35pt;margin-top:1.4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845528">
        <w:rPr>
          <w:rFonts w:ascii="Times New Roman" w:hAnsi="Times New Roman"/>
        </w:rPr>
        <w:t xml:space="preserve">       почтовым отправлением по адресу: ______________________________________</w:t>
      </w:r>
    </w:p>
    <w:p w:rsidR="006A3D34" w:rsidRDefault="006A3D34">
      <w:pPr>
        <w:ind w:firstLine="0"/>
        <w:jc w:val="left"/>
        <w:rPr>
          <w:rFonts w:ascii="Times New Roman" w:hAnsi="Times New Roman"/>
        </w:rPr>
      </w:pPr>
    </w:p>
    <w:p w:rsidR="006A3D34" w:rsidRDefault="00F12CB6" w:rsidP="006A3929">
      <w:pPr>
        <w:ind w:firstLine="0"/>
        <w:rPr>
          <w:rFonts w:ascii="Times New Roman" w:hAnsi="Times New Roman"/>
        </w:rPr>
      </w:pPr>
      <w:r>
        <w:rPr>
          <w:rFonts w:ascii="Times New Roman" w:hAnsi="Times New Roman"/>
          <w:noProof/>
        </w:rPr>
        <w:pict>
          <v:rect id="Прямоугольник 9" o:spid="_x0000_s1028" style="position:absolute;left:0;text-align:left;margin-left:.35pt;margin-top:2.3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845528">
        <w:rPr>
          <w:rFonts w:ascii="Times New Roman" w:hAnsi="Times New Roman"/>
        </w:rPr>
        <w:t xml:space="preserve">       посредством отправки электронного документа в личный кабинет </w:t>
      </w:r>
      <w:r w:rsidR="006A3929">
        <w:rPr>
          <w:rFonts w:ascii="Times New Roman" w:hAnsi="Times New Roman"/>
        </w:rPr>
        <w:t>ЕПГУ</w:t>
      </w:r>
    </w:p>
    <w:p w:rsidR="006A3D34" w:rsidRDefault="006A3D34">
      <w:pPr>
        <w:ind w:firstLine="0"/>
        <w:jc w:val="left"/>
        <w:rPr>
          <w:rFonts w:ascii="Times New Roman" w:hAnsi="Times New Roman"/>
        </w:rPr>
      </w:pPr>
    </w:p>
    <w:p w:rsidR="006A3D34" w:rsidRDefault="00F12CB6">
      <w:pPr>
        <w:ind w:firstLine="0"/>
        <w:jc w:val="left"/>
        <w:rPr>
          <w:rFonts w:ascii="Times New Roman" w:hAnsi="Times New Roman"/>
        </w:rPr>
      </w:pPr>
      <w:r>
        <w:rPr>
          <w:rFonts w:ascii="Times New Roman" w:hAnsi="Times New Roman"/>
          <w:noProof/>
        </w:rPr>
        <w:pict>
          <v:rect id="Прямоугольник 11" o:spid="_x0000_s1027" style="position:absolute;margin-left:.35pt;margin-top:.2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845528">
        <w:rPr>
          <w:rFonts w:ascii="Times New Roman" w:hAnsi="Times New Roman"/>
        </w:rPr>
        <w:t xml:space="preserve">       по адресу электронной почты: __________________________________________</w:t>
      </w:r>
    </w:p>
    <w:p w:rsidR="006A3D34" w:rsidRDefault="006A3D34">
      <w:pPr>
        <w:ind w:firstLine="0"/>
        <w:jc w:val="left"/>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rPr>
      </w:pPr>
    </w:p>
    <w:p w:rsidR="006A3D34" w:rsidRDefault="00845528">
      <w:pPr>
        <w:rPr>
          <w:rFonts w:ascii="Times New Roman" w:hAnsi="Times New Roman"/>
        </w:rPr>
      </w:pPr>
      <w:r>
        <w:rPr>
          <w:rFonts w:ascii="Times New Roman" w:hAnsi="Times New Roman"/>
        </w:rPr>
        <w:t>«____»_________________20___г.                    _______________/_______________</w:t>
      </w:r>
    </w:p>
    <w:p w:rsidR="006A3D34" w:rsidRDefault="00845528">
      <w:pPr>
        <w:rPr>
          <w:rFonts w:ascii="Times New Roman" w:hAnsi="Times New Roman"/>
          <w:sz w:val="20"/>
          <w:szCs w:val="20"/>
        </w:rPr>
      </w:pPr>
      <w:r>
        <w:rPr>
          <w:rFonts w:ascii="Times New Roman" w:hAnsi="Times New Roman"/>
          <w:sz w:val="20"/>
          <w:szCs w:val="20"/>
        </w:rPr>
        <w:t xml:space="preserve">   М.П                                                                                         (</w:t>
      </w:r>
      <w:r w:rsidR="00D73FEB">
        <w:rPr>
          <w:rFonts w:ascii="Times New Roman" w:hAnsi="Times New Roman"/>
          <w:sz w:val="20"/>
          <w:szCs w:val="20"/>
        </w:rPr>
        <w:t>п</w:t>
      </w:r>
      <w:r>
        <w:rPr>
          <w:rFonts w:ascii="Times New Roman" w:hAnsi="Times New Roman"/>
          <w:sz w:val="20"/>
          <w:szCs w:val="20"/>
        </w:rPr>
        <w:t>одпись)                       (Ф.И.О.)</w:t>
      </w: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p w:rsidR="006A3D34" w:rsidRDefault="006A3D34">
      <w:pPr>
        <w:rPr>
          <w:rFonts w:ascii="Times New Roman" w:hAnsi="Times New Roman"/>
          <w:sz w:val="20"/>
          <w:szCs w:val="20"/>
        </w:rPr>
      </w:pPr>
    </w:p>
    <w:sectPr w:rsidR="006A3D34" w:rsidSect="00FE1C33">
      <w:headerReference w:type="default" r:id="rId22"/>
      <w:pgSz w:w="11906" w:h="16838"/>
      <w:pgMar w:top="426" w:right="567"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162" w:rsidRDefault="00A92162">
      <w:r>
        <w:separator/>
      </w:r>
    </w:p>
  </w:endnote>
  <w:endnote w:type="continuationSeparator" w:id="1">
    <w:p w:rsidR="00A92162" w:rsidRDefault="00A92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162" w:rsidRDefault="00A92162">
      <w:r>
        <w:separator/>
      </w:r>
    </w:p>
  </w:footnote>
  <w:footnote w:type="continuationSeparator" w:id="1">
    <w:p w:rsidR="00A92162" w:rsidRDefault="00A92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833D0A" w:rsidRDefault="00F12CB6">
        <w:pPr>
          <w:pStyle w:val="a9"/>
          <w:jc w:val="center"/>
          <w:rPr>
            <w:rFonts w:ascii="Times New Roman" w:hAnsi="Times New Roman"/>
          </w:rPr>
        </w:pPr>
        <w:r>
          <w:rPr>
            <w:rFonts w:ascii="Times New Roman" w:hAnsi="Times New Roman"/>
          </w:rPr>
          <w:fldChar w:fldCharType="begin"/>
        </w:r>
        <w:r w:rsidR="00833D0A">
          <w:rPr>
            <w:rFonts w:ascii="Times New Roman" w:hAnsi="Times New Roman"/>
          </w:rPr>
          <w:instrText>PAGE   \* MERGEFORMAT</w:instrText>
        </w:r>
        <w:r>
          <w:rPr>
            <w:rFonts w:ascii="Times New Roman" w:hAnsi="Times New Roman"/>
          </w:rPr>
          <w:fldChar w:fldCharType="separate"/>
        </w:r>
        <w:r w:rsidR="00723D7C">
          <w:rPr>
            <w:rFonts w:ascii="Times New Roman" w:hAnsi="Times New Roman"/>
            <w:noProof/>
          </w:rPr>
          <w:t>48</w:t>
        </w:r>
        <w:r>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050B02"/>
    <w:multiLevelType w:val="hybridMultilevel"/>
    <w:tmpl w:val="F7DA272E"/>
    <w:lvl w:ilvl="0" w:tplc="9D00990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7">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EE1748"/>
    <w:multiLevelType w:val="singleLevel"/>
    <w:tmpl w:val="3AEE1748"/>
    <w:lvl w:ilvl="0">
      <w:start w:val="118"/>
      <w:numFmt w:val="decimal"/>
      <w:suff w:val="space"/>
      <w:lvlText w:val="%1."/>
      <w:lvlJc w:val="left"/>
    </w:lvl>
  </w:abstractNum>
  <w:abstractNum w:abstractNumId="20">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4">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5">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2">
    <w:nsid w:val="7744307A"/>
    <w:multiLevelType w:val="singleLevel"/>
    <w:tmpl w:val="7744307A"/>
    <w:lvl w:ilvl="0">
      <w:start w:val="109"/>
      <w:numFmt w:val="decimal"/>
      <w:suff w:val="space"/>
      <w:lvlText w:val="%1."/>
      <w:lvlJc w:val="left"/>
    </w:lvl>
  </w:abstractNum>
  <w:abstractNum w:abstractNumId="33">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6">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7"/>
  </w:num>
  <w:num w:numId="3">
    <w:abstractNumId w:val="6"/>
  </w:num>
  <w:num w:numId="4">
    <w:abstractNumId w:val="8"/>
  </w:num>
  <w:num w:numId="5">
    <w:abstractNumId w:val="24"/>
  </w:num>
  <w:num w:numId="6">
    <w:abstractNumId w:val="32"/>
  </w:num>
  <w:num w:numId="7">
    <w:abstractNumId w:val="19"/>
  </w:num>
  <w:num w:numId="8">
    <w:abstractNumId w:val="0"/>
  </w:num>
  <w:num w:numId="9">
    <w:abstractNumId w:val="1"/>
  </w:num>
  <w:num w:numId="10">
    <w:abstractNumId w:val="2"/>
  </w:num>
  <w:num w:numId="11">
    <w:abstractNumId w:val="3"/>
  </w:num>
  <w:num w:numId="12">
    <w:abstractNumId w:val="10"/>
  </w:num>
  <w:num w:numId="13">
    <w:abstractNumId w:val="28"/>
  </w:num>
  <w:num w:numId="14">
    <w:abstractNumId w:val="23"/>
  </w:num>
  <w:num w:numId="15">
    <w:abstractNumId w:val="9"/>
  </w:num>
  <w:num w:numId="16">
    <w:abstractNumId w:val="34"/>
  </w:num>
  <w:num w:numId="17">
    <w:abstractNumId w:val="17"/>
  </w:num>
  <w:num w:numId="18">
    <w:abstractNumId w:val="18"/>
  </w:num>
  <w:num w:numId="19">
    <w:abstractNumId w:val="14"/>
  </w:num>
  <w:num w:numId="20">
    <w:abstractNumId w:val="29"/>
  </w:num>
  <w:num w:numId="21">
    <w:abstractNumId w:val="33"/>
  </w:num>
  <w:num w:numId="22">
    <w:abstractNumId w:val="25"/>
  </w:num>
  <w:num w:numId="23">
    <w:abstractNumId w:val="7"/>
  </w:num>
  <w:num w:numId="24">
    <w:abstractNumId w:val="27"/>
  </w:num>
  <w:num w:numId="25">
    <w:abstractNumId w:val="35"/>
  </w:num>
  <w:num w:numId="26">
    <w:abstractNumId w:val="30"/>
  </w:num>
  <w:num w:numId="27">
    <w:abstractNumId w:val="21"/>
  </w:num>
  <w:num w:numId="28">
    <w:abstractNumId w:val="16"/>
  </w:num>
  <w:num w:numId="29">
    <w:abstractNumId w:val="22"/>
  </w:num>
  <w:num w:numId="30">
    <w:abstractNumId w:val="15"/>
  </w:num>
  <w:num w:numId="31">
    <w:abstractNumId w:val="4"/>
  </w:num>
  <w:num w:numId="32">
    <w:abstractNumId w:val="5"/>
  </w:num>
  <w:num w:numId="33">
    <w:abstractNumId w:val="31"/>
  </w:num>
  <w:num w:numId="34">
    <w:abstractNumId w:val="20"/>
  </w:num>
  <w:num w:numId="35">
    <w:abstractNumId w:val="13"/>
  </w:num>
  <w:num w:numId="36">
    <w:abstractNumId w:val="36"/>
  </w:num>
  <w:num w:numId="37">
    <w:abstractNumId w:val="26"/>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ятых Елена Валерьевна">
    <w15:presenceInfo w15:providerId="AD" w15:userId="S-1-5-21-484763869-1897051121-682003330-26167"/>
  </w15:person>
  <w15:person w15:author="Кузовлева Любовь Викторовна">
    <w15:presenceInfo w15:providerId="AD" w15:userId="S-1-5-21-484763869-1897051121-682003330-67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05403B"/>
    <w:rsid w:val="000033D4"/>
    <w:rsid w:val="00003819"/>
    <w:rsid w:val="00004B67"/>
    <w:rsid w:val="00005BD4"/>
    <w:rsid w:val="000110D3"/>
    <w:rsid w:val="00011327"/>
    <w:rsid w:val="000120B6"/>
    <w:rsid w:val="00014415"/>
    <w:rsid w:val="00015EB2"/>
    <w:rsid w:val="000173E1"/>
    <w:rsid w:val="000176A4"/>
    <w:rsid w:val="00020285"/>
    <w:rsid w:val="000217EA"/>
    <w:rsid w:val="00022E51"/>
    <w:rsid w:val="000261B5"/>
    <w:rsid w:val="0003195C"/>
    <w:rsid w:val="00032201"/>
    <w:rsid w:val="000331E5"/>
    <w:rsid w:val="00033CEB"/>
    <w:rsid w:val="0003589E"/>
    <w:rsid w:val="00037436"/>
    <w:rsid w:val="00042322"/>
    <w:rsid w:val="00042C43"/>
    <w:rsid w:val="00043462"/>
    <w:rsid w:val="00047ABD"/>
    <w:rsid w:val="00051475"/>
    <w:rsid w:val="000516F9"/>
    <w:rsid w:val="00053358"/>
    <w:rsid w:val="0005403B"/>
    <w:rsid w:val="000563D8"/>
    <w:rsid w:val="00060916"/>
    <w:rsid w:val="00064002"/>
    <w:rsid w:val="00064D42"/>
    <w:rsid w:val="00065AB8"/>
    <w:rsid w:val="000664EB"/>
    <w:rsid w:val="00071A94"/>
    <w:rsid w:val="000771CC"/>
    <w:rsid w:val="000803B1"/>
    <w:rsid w:val="00080C64"/>
    <w:rsid w:val="0008121D"/>
    <w:rsid w:val="00081C42"/>
    <w:rsid w:val="000829DE"/>
    <w:rsid w:val="0008449C"/>
    <w:rsid w:val="00084C3D"/>
    <w:rsid w:val="00084F44"/>
    <w:rsid w:val="0008760D"/>
    <w:rsid w:val="00087A80"/>
    <w:rsid w:val="00090F49"/>
    <w:rsid w:val="00091708"/>
    <w:rsid w:val="000936CC"/>
    <w:rsid w:val="00095D98"/>
    <w:rsid w:val="00096A21"/>
    <w:rsid w:val="000970C0"/>
    <w:rsid w:val="000A2F94"/>
    <w:rsid w:val="000A325C"/>
    <w:rsid w:val="000A7168"/>
    <w:rsid w:val="000B173E"/>
    <w:rsid w:val="000C0632"/>
    <w:rsid w:val="000C271C"/>
    <w:rsid w:val="000C27B6"/>
    <w:rsid w:val="000C5544"/>
    <w:rsid w:val="000C6563"/>
    <w:rsid w:val="000C7995"/>
    <w:rsid w:val="000D0DA8"/>
    <w:rsid w:val="000E3040"/>
    <w:rsid w:val="000E3740"/>
    <w:rsid w:val="000E407A"/>
    <w:rsid w:val="000E4C1D"/>
    <w:rsid w:val="000E6AFA"/>
    <w:rsid w:val="000E705C"/>
    <w:rsid w:val="000F1F78"/>
    <w:rsid w:val="000F2314"/>
    <w:rsid w:val="000F3254"/>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625"/>
    <w:rsid w:val="00125912"/>
    <w:rsid w:val="0012594A"/>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46C2"/>
    <w:rsid w:val="0016628A"/>
    <w:rsid w:val="00166D64"/>
    <w:rsid w:val="0017081C"/>
    <w:rsid w:val="00170D41"/>
    <w:rsid w:val="00171DE9"/>
    <w:rsid w:val="001725EF"/>
    <w:rsid w:val="0017465F"/>
    <w:rsid w:val="00174DA5"/>
    <w:rsid w:val="001754B8"/>
    <w:rsid w:val="00176382"/>
    <w:rsid w:val="001808CD"/>
    <w:rsid w:val="001872B7"/>
    <w:rsid w:val="00187ACE"/>
    <w:rsid w:val="001922C0"/>
    <w:rsid w:val="00193787"/>
    <w:rsid w:val="001944E8"/>
    <w:rsid w:val="001945DA"/>
    <w:rsid w:val="00194C70"/>
    <w:rsid w:val="001956CE"/>
    <w:rsid w:val="00196464"/>
    <w:rsid w:val="00196A9F"/>
    <w:rsid w:val="001979F7"/>
    <w:rsid w:val="001A08C8"/>
    <w:rsid w:val="001A489B"/>
    <w:rsid w:val="001A55AF"/>
    <w:rsid w:val="001A682A"/>
    <w:rsid w:val="001A7619"/>
    <w:rsid w:val="001A7BDA"/>
    <w:rsid w:val="001B1333"/>
    <w:rsid w:val="001B14A7"/>
    <w:rsid w:val="001B1F20"/>
    <w:rsid w:val="001B2A7A"/>
    <w:rsid w:val="001B47A4"/>
    <w:rsid w:val="001B50C5"/>
    <w:rsid w:val="001B58D1"/>
    <w:rsid w:val="001B6163"/>
    <w:rsid w:val="001B6245"/>
    <w:rsid w:val="001B78C7"/>
    <w:rsid w:val="001C58CE"/>
    <w:rsid w:val="001C7376"/>
    <w:rsid w:val="001D031A"/>
    <w:rsid w:val="001D3CC4"/>
    <w:rsid w:val="001D4F85"/>
    <w:rsid w:val="001D4F8C"/>
    <w:rsid w:val="001D6ADD"/>
    <w:rsid w:val="001D72C5"/>
    <w:rsid w:val="001E025B"/>
    <w:rsid w:val="001E197A"/>
    <w:rsid w:val="001E1AB0"/>
    <w:rsid w:val="001E1C89"/>
    <w:rsid w:val="001E297D"/>
    <w:rsid w:val="001E29EC"/>
    <w:rsid w:val="001E2DEE"/>
    <w:rsid w:val="001E32F3"/>
    <w:rsid w:val="001E3FBA"/>
    <w:rsid w:val="001E5B75"/>
    <w:rsid w:val="001E60D9"/>
    <w:rsid w:val="001E7253"/>
    <w:rsid w:val="001E740B"/>
    <w:rsid w:val="001F409B"/>
    <w:rsid w:val="001F4516"/>
    <w:rsid w:val="00200961"/>
    <w:rsid w:val="0020146C"/>
    <w:rsid w:val="002045F4"/>
    <w:rsid w:val="002076DB"/>
    <w:rsid w:val="00207837"/>
    <w:rsid w:val="00210DCA"/>
    <w:rsid w:val="00212D20"/>
    <w:rsid w:val="00214C52"/>
    <w:rsid w:val="00215667"/>
    <w:rsid w:val="002169B7"/>
    <w:rsid w:val="002179A6"/>
    <w:rsid w:val="00221674"/>
    <w:rsid w:val="002243D5"/>
    <w:rsid w:val="00224D60"/>
    <w:rsid w:val="002260E5"/>
    <w:rsid w:val="002266C2"/>
    <w:rsid w:val="00227044"/>
    <w:rsid w:val="00232672"/>
    <w:rsid w:val="00235A42"/>
    <w:rsid w:val="00237216"/>
    <w:rsid w:val="00241D4A"/>
    <w:rsid w:val="00243A29"/>
    <w:rsid w:val="00250FE9"/>
    <w:rsid w:val="002529E9"/>
    <w:rsid w:val="00252AAE"/>
    <w:rsid w:val="00252D0C"/>
    <w:rsid w:val="002559BE"/>
    <w:rsid w:val="00256AB9"/>
    <w:rsid w:val="00257C82"/>
    <w:rsid w:val="00261C73"/>
    <w:rsid w:val="0026277D"/>
    <w:rsid w:val="0026512D"/>
    <w:rsid w:val="00272080"/>
    <w:rsid w:val="00272BBD"/>
    <w:rsid w:val="00273E5E"/>
    <w:rsid w:val="00273EEB"/>
    <w:rsid w:val="0027645F"/>
    <w:rsid w:val="0027663E"/>
    <w:rsid w:val="00276BCD"/>
    <w:rsid w:val="00276C34"/>
    <w:rsid w:val="00276F27"/>
    <w:rsid w:val="002778F1"/>
    <w:rsid w:val="00282302"/>
    <w:rsid w:val="002852CB"/>
    <w:rsid w:val="00287CB4"/>
    <w:rsid w:val="00290153"/>
    <w:rsid w:val="0029131B"/>
    <w:rsid w:val="00292222"/>
    <w:rsid w:val="0029253F"/>
    <w:rsid w:val="00295615"/>
    <w:rsid w:val="00295F1F"/>
    <w:rsid w:val="002A2313"/>
    <w:rsid w:val="002A6769"/>
    <w:rsid w:val="002B0216"/>
    <w:rsid w:val="002B0262"/>
    <w:rsid w:val="002B0474"/>
    <w:rsid w:val="002B7003"/>
    <w:rsid w:val="002C0DCE"/>
    <w:rsid w:val="002C4176"/>
    <w:rsid w:val="002C4324"/>
    <w:rsid w:val="002C45C3"/>
    <w:rsid w:val="002C4976"/>
    <w:rsid w:val="002C53EC"/>
    <w:rsid w:val="002C6CDF"/>
    <w:rsid w:val="002D0A04"/>
    <w:rsid w:val="002D268B"/>
    <w:rsid w:val="002D31E3"/>
    <w:rsid w:val="002D4565"/>
    <w:rsid w:val="002D4B1A"/>
    <w:rsid w:val="002D5DC4"/>
    <w:rsid w:val="002E196F"/>
    <w:rsid w:val="002E5B1D"/>
    <w:rsid w:val="002F008E"/>
    <w:rsid w:val="002F5516"/>
    <w:rsid w:val="002F6EB9"/>
    <w:rsid w:val="002F7F32"/>
    <w:rsid w:val="003003C3"/>
    <w:rsid w:val="00301311"/>
    <w:rsid w:val="00304A99"/>
    <w:rsid w:val="00310839"/>
    <w:rsid w:val="00310C57"/>
    <w:rsid w:val="00311424"/>
    <w:rsid w:val="00311D4F"/>
    <w:rsid w:val="00312203"/>
    <w:rsid w:val="00314555"/>
    <w:rsid w:val="00314E56"/>
    <w:rsid w:val="00315809"/>
    <w:rsid w:val="00321DFC"/>
    <w:rsid w:val="00323E87"/>
    <w:rsid w:val="00325462"/>
    <w:rsid w:val="00327C2E"/>
    <w:rsid w:val="00327E5F"/>
    <w:rsid w:val="00330F77"/>
    <w:rsid w:val="00331B8F"/>
    <w:rsid w:val="00332091"/>
    <w:rsid w:val="00332F37"/>
    <w:rsid w:val="00334101"/>
    <w:rsid w:val="00336BA7"/>
    <w:rsid w:val="00340A68"/>
    <w:rsid w:val="003427CE"/>
    <w:rsid w:val="003451C1"/>
    <w:rsid w:val="00347A69"/>
    <w:rsid w:val="00347F5D"/>
    <w:rsid w:val="00351DDE"/>
    <w:rsid w:val="00352A81"/>
    <w:rsid w:val="003558F3"/>
    <w:rsid w:val="003563AF"/>
    <w:rsid w:val="00356771"/>
    <w:rsid w:val="00360000"/>
    <w:rsid w:val="00361A09"/>
    <w:rsid w:val="00362B63"/>
    <w:rsid w:val="003650DD"/>
    <w:rsid w:val="00365B5C"/>
    <w:rsid w:val="0037017F"/>
    <w:rsid w:val="003707BF"/>
    <w:rsid w:val="00372436"/>
    <w:rsid w:val="0037261B"/>
    <w:rsid w:val="003735B7"/>
    <w:rsid w:val="00374296"/>
    <w:rsid w:val="00374D5D"/>
    <w:rsid w:val="00376553"/>
    <w:rsid w:val="00376B7C"/>
    <w:rsid w:val="00376C94"/>
    <w:rsid w:val="00380127"/>
    <w:rsid w:val="003808EB"/>
    <w:rsid w:val="0038501C"/>
    <w:rsid w:val="00385518"/>
    <w:rsid w:val="00386462"/>
    <w:rsid w:val="003874C8"/>
    <w:rsid w:val="00390344"/>
    <w:rsid w:val="00390EA6"/>
    <w:rsid w:val="00391031"/>
    <w:rsid w:val="003956B0"/>
    <w:rsid w:val="003A08E4"/>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5386"/>
    <w:rsid w:val="003F6046"/>
    <w:rsid w:val="0040014C"/>
    <w:rsid w:val="00401083"/>
    <w:rsid w:val="00401420"/>
    <w:rsid w:val="0040283A"/>
    <w:rsid w:val="00403FD1"/>
    <w:rsid w:val="004072A1"/>
    <w:rsid w:val="00410132"/>
    <w:rsid w:val="00410AB1"/>
    <w:rsid w:val="004156F3"/>
    <w:rsid w:val="00420486"/>
    <w:rsid w:val="00421640"/>
    <w:rsid w:val="004219DD"/>
    <w:rsid w:val="0042649E"/>
    <w:rsid w:val="00430B69"/>
    <w:rsid w:val="00435800"/>
    <w:rsid w:val="00436DF8"/>
    <w:rsid w:val="00437B7A"/>
    <w:rsid w:val="00440EA1"/>
    <w:rsid w:val="004428C5"/>
    <w:rsid w:val="004432DC"/>
    <w:rsid w:val="004433A0"/>
    <w:rsid w:val="00445882"/>
    <w:rsid w:val="00446E5C"/>
    <w:rsid w:val="004470A0"/>
    <w:rsid w:val="00447373"/>
    <w:rsid w:val="00451391"/>
    <w:rsid w:val="004516A8"/>
    <w:rsid w:val="00452056"/>
    <w:rsid w:val="00452111"/>
    <w:rsid w:val="00452C4E"/>
    <w:rsid w:val="004552A2"/>
    <w:rsid w:val="0045615F"/>
    <w:rsid w:val="00457510"/>
    <w:rsid w:val="004600D0"/>
    <w:rsid w:val="0046151C"/>
    <w:rsid w:val="00466F10"/>
    <w:rsid w:val="0047284F"/>
    <w:rsid w:val="00474CE4"/>
    <w:rsid w:val="00474E48"/>
    <w:rsid w:val="00475121"/>
    <w:rsid w:val="00477C0B"/>
    <w:rsid w:val="00481AC9"/>
    <w:rsid w:val="004823F0"/>
    <w:rsid w:val="00482A46"/>
    <w:rsid w:val="00483CBD"/>
    <w:rsid w:val="00485DC4"/>
    <w:rsid w:val="00487EB5"/>
    <w:rsid w:val="00490E94"/>
    <w:rsid w:val="00493397"/>
    <w:rsid w:val="00496376"/>
    <w:rsid w:val="00497E49"/>
    <w:rsid w:val="004A4C8E"/>
    <w:rsid w:val="004A5000"/>
    <w:rsid w:val="004A7674"/>
    <w:rsid w:val="004A77F6"/>
    <w:rsid w:val="004A7D3B"/>
    <w:rsid w:val="004B2CC9"/>
    <w:rsid w:val="004B59E9"/>
    <w:rsid w:val="004B657F"/>
    <w:rsid w:val="004B6976"/>
    <w:rsid w:val="004B70C8"/>
    <w:rsid w:val="004C4B81"/>
    <w:rsid w:val="004D395F"/>
    <w:rsid w:val="004D6B44"/>
    <w:rsid w:val="004D6DCD"/>
    <w:rsid w:val="004E109F"/>
    <w:rsid w:val="004E43B0"/>
    <w:rsid w:val="004E4E61"/>
    <w:rsid w:val="004F0E84"/>
    <w:rsid w:val="004F13EF"/>
    <w:rsid w:val="004F5BD9"/>
    <w:rsid w:val="004F6FB7"/>
    <w:rsid w:val="005014A0"/>
    <w:rsid w:val="005036CC"/>
    <w:rsid w:val="00503F2E"/>
    <w:rsid w:val="00513832"/>
    <w:rsid w:val="00514E19"/>
    <w:rsid w:val="00515F1D"/>
    <w:rsid w:val="00516046"/>
    <w:rsid w:val="005174D1"/>
    <w:rsid w:val="00521BFE"/>
    <w:rsid w:val="00525EF5"/>
    <w:rsid w:val="00532F0D"/>
    <w:rsid w:val="00534060"/>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1FBB"/>
    <w:rsid w:val="00572CCE"/>
    <w:rsid w:val="00573C8B"/>
    <w:rsid w:val="00576192"/>
    <w:rsid w:val="0058016B"/>
    <w:rsid w:val="005802CC"/>
    <w:rsid w:val="00581647"/>
    <w:rsid w:val="00581A89"/>
    <w:rsid w:val="00585EC4"/>
    <w:rsid w:val="00586C35"/>
    <w:rsid w:val="00587722"/>
    <w:rsid w:val="0059057B"/>
    <w:rsid w:val="005910CD"/>
    <w:rsid w:val="00591DA0"/>
    <w:rsid w:val="005926E7"/>
    <w:rsid w:val="005958FB"/>
    <w:rsid w:val="005A1854"/>
    <w:rsid w:val="005A28FA"/>
    <w:rsid w:val="005A2A0E"/>
    <w:rsid w:val="005A2C97"/>
    <w:rsid w:val="005A5CBA"/>
    <w:rsid w:val="005A69AD"/>
    <w:rsid w:val="005B063C"/>
    <w:rsid w:val="005B0934"/>
    <w:rsid w:val="005B3E05"/>
    <w:rsid w:val="005B7B8C"/>
    <w:rsid w:val="005C22CF"/>
    <w:rsid w:val="005D0BCB"/>
    <w:rsid w:val="005D0E4F"/>
    <w:rsid w:val="005D1B22"/>
    <w:rsid w:val="005D2B9D"/>
    <w:rsid w:val="005D4AEE"/>
    <w:rsid w:val="005D50CF"/>
    <w:rsid w:val="005D5C35"/>
    <w:rsid w:val="005E1915"/>
    <w:rsid w:val="005E241D"/>
    <w:rsid w:val="005E5D09"/>
    <w:rsid w:val="005E6602"/>
    <w:rsid w:val="005F0954"/>
    <w:rsid w:val="005F0DF3"/>
    <w:rsid w:val="005F0F9A"/>
    <w:rsid w:val="005F4054"/>
    <w:rsid w:val="005F6456"/>
    <w:rsid w:val="005F6ADA"/>
    <w:rsid w:val="00605120"/>
    <w:rsid w:val="00605F36"/>
    <w:rsid w:val="006063C3"/>
    <w:rsid w:val="00610903"/>
    <w:rsid w:val="00614042"/>
    <w:rsid w:val="006148B0"/>
    <w:rsid w:val="00617AFF"/>
    <w:rsid w:val="0062067B"/>
    <w:rsid w:val="00621399"/>
    <w:rsid w:val="00621AE9"/>
    <w:rsid w:val="00624CA9"/>
    <w:rsid w:val="00627D59"/>
    <w:rsid w:val="00630070"/>
    <w:rsid w:val="00631D1C"/>
    <w:rsid w:val="00632B58"/>
    <w:rsid w:val="00632EE6"/>
    <w:rsid w:val="00634112"/>
    <w:rsid w:val="00635AEC"/>
    <w:rsid w:val="00635DCC"/>
    <w:rsid w:val="00636668"/>
    <w:rsid w:val="006368CA"/>
    <w:rsid w:val="00636EC2"/>
    <w:rsid w:val="00642DA7"/>
    <w:rsid w:val="006431DC"/>
    <w:rsid w:val="00643E5A"/>
    <w:rsid w:val="00646C01"/>
    <w:rsid w:val="0064726D"/>
    <w:rsid w:val="006513CE"/>
    <w:rsid w:val="006520F1"/>
    <w:rsid w:val="006573EB"/>
    <w:rsid w:val="00657890"/>
    <w:rsid w:val="0066385A"/>
    <w:rsid w:val="006646D3"/>
    <w:rsid w:val="006649BF"/>
    <w:rsid w:val="00671153"/>
    <w:rsid w:val="00672D8B"/>
    <w:rsid w:val="006740C4"/>
    <w:rsid w:val="00674194"/>
    <w:rsid w:val="00676AA4"/>
    <w:rsid w:val="006770D6"/>
    <w:rsid w:val="006815FE"/>
    <w:rsid w:val="006821A4"/>
    <w:rsid w:val="006831AB"/>
    <w:rsid w:val="00683998"/>
    <w:rsid w:val="006853A3"/>
    <w:rsid w:val="0068560A"/>
    <w:rsid w:val="00686490"/>
    <w:rsid w:val="006878C0"/>
    <w:rsid w:val="00690A15"/>
    <w:rsid w:val="00692DD2"/>
    <w:rsid w:val="0069426D"/>
    <w:rsid w:val="0069460A"/>
    <w:rsid w:val="006971FD"/>
    <w:rsid w:val="006A1359"/>
    <w:rsid w:val="006A296E"/>
    <w:rsid w:val="006A3929"/>
    <w:rsid w:val="006A3D34"/>
    <w:rsid w:val="006A5015"/>
    <w:rsid w:val="006A58A2"/>
    <w:rsid w:val="006A79E0"/>
    <w:rsid w:val="006B077B"/>
    <w:rsid w:val="006B5CAA"/>
    <w:rsid w:val="006D02AE"/>
    <w:rsid w:val="006E0635"/>
    <w:rsid w:val="006E2715"/>
    <w:rsid w:val="006E32BA"/>
    <w:rsid w:val="006E342E"/>
    <w:rsid w:val="006E6189"/>
    <w:rsid w:val="006F0CBC"/>
    <w:rsid w:val="006F2050"/>
    <w:rsid w:val="006F33D6"/>
    <w:rsid w:val="006F49A5"/>
    <w:rsid w:val="006F5CCD"/>
    <w:rsid w:val="0070451D"/>
    <w:rsid w:val="007050A2"/>
    <w:rsid w:val="00705D2D"/>
    <w:rsid w:val="00706D64"/>
    <w:rsid w:val="0070752B"/>
    <w:rsid w:val="00707F0B"/>
    <w:rsid w:val="00707F3B"/>
    <w:rsid w:val="00710599"/>
    <w:rsid w:val="0071248D"/>
    <w:rsid w:val="007141D6"/>
    <w:rsid w:val="00714828"/>
    <w:rsid w:val="0071486F"/>
    <w:rsid w:val="00714A79"/>
    <w:rsid w:val="00717902"/>
    <w:rsid w:val="007229C7"/>
    <w:rsid w:val="00723D7C"/>
    <w:rsid w:val="00725E47"/>
    <w:rsid w:val="00726138"/>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20"/>
    <w:rsid w:val="007479DD"/>
    <w:rsid w:val="00750543"/>
    <w:rsid w:val="00752501"/>
    <w:rsid w:val="00753BFA"/>
    <w:rsid w:val="0075451C"/>
    <w:rsid w:val="0075463E"/>
    <w:rsid w:val="00754741"/>
    <w:rsid w:val="00754C83"/>
    <w:rsid w:val="00756FBD"/>
    <w:rsid w:val="00761139"/>
    <w:rsid w:val="00761A47"/>
    <w:rsid w:val="00764562"/>
    <w:rsid w:val="007645E4"/>
    <w:rsid w:val="00765605"/>
    <w:rsid w:val="00773038"/>
    <w:rsid w:val="007744F5"/>
    <w:rsid w:val="00774883"/>
    <w:rsid w:val="00775F62"/>
    <w:rsid w:val="00776C6D"/>
    <w:rsid w:val="00776CFB"/>
    <w:rsid w:val="00777AF8"/>
    <w:rsid w:val="007806F6"/>
    <w:rsid w:val="00783AE6"/>
    <w:rsid w:val="007849C1"/>
    <w:rsid w:val="0078551B"/>
    <w:rsid w:val="00785985"/>
    <w:rsid w:val="007875F3"/>
    <w:rsid w:val="00787890"/>
    <w:rsid w:val="00790F40"/>
    <w:rsid w:val="00792D4B"/>
    <w:rsid w:val="00794562"/>
    <w:rsid w:val="00797BF5"/>
    <w:rsid w:val="007A1A58"/>
    <w:rsid w:val="007A29F9"/>
    <w:rsid w:val="007A340D"/>
    <w:rsid w:val="007A42CF"/>
    <w:rsid w:val="007A5177"/>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D38F3"/>
    <w:rsid w:val="007D6A2F"/>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4B0"/>
    <w:rsid w:val="008078D6"/>
    <w:rsid w:val="008120CF"/>
    <w:rsid w:val="008136B2"/>
    <w:rsid w:val="00813874"/>
    <w:rsid w:val="00813FB1"/>
    <w:rsid w:val="008144C9"/>
    <w:rsid w:val="00814BE1"/>
    <w:rsid w:val="00817431"/>
    <w:rsid w:val="00821A53"/>
    <w:rsid w:val="008237D7"/>
    <w:rsid w:val="00824B5B"/>
    <w:rsid w:val="00830729"/>
    <w:rsid w:val="00831B8F"/>
    <w:rsid w:val="00833D0A"/>
    <w:rsid w:val="00836BB1"/>
    <w:rsid w:val="008401DC"/>
    <w:rsid w:val="00841C3B"/>
    <w:rsid w:val="00844E25"/>
    <w:rsid w:val="00844F29"/>
    <w:rsid w:val="00844F43"/>
    <w:rsid w:val="00845528"/>
    <w:rsid w:val="00847CBE"/>
    <w:rsid w:val="00847FC9"/>
    <w:rsid w:val="008511D1"/>
    <w:rsid w:val="00851340"/>
    <w:rsid w:val="00853D21"/>
    <w:rsid w:val="00855C24"/>
    <w:rsid w:val="008573E8"/>
    <w:rsid w:val="00861956"/>
    <w:rsid w:val="00862057"/>
    <w:rsid w:val="0086508D"/>
    <w:rsid w:val="00871448"/>
    <w:rsid w:val="008718E0"/>
    <w:rsid w:val="00871C20"/>
    <w:rsid w:val="00871FD5"/>
    <w:rsid w:val="00872D0A"/>
    <w:rsid w:val="008753F0"/>
    <w:rsid w:val="008768C1"/>
    <w:rsid w:val="008803CD"/>
    <w:rsid w:val="00881195"/>
    <w:rsid w:val="00883D4E"/>
    <w:rsid w:val="008850AB"/>
    <w:rsid w:val="008857F1"/>
    <w:rsid w:val="00885A1B"/>
    <w:rsid w:val="00885A82"/>
    <w:rsid w:val="008908A5"/>
    <w:rsid w:val="00891D98"/>
    <w:rsid w:val="008928AA"/>
    <w:rsid w:val="00894EFB"/>
    <w:rsid w:val="0089507D"/>
    <w:rsid w:val="00895D28"/>
    <w:rsid w:val="00895EEA"/>
    <w:rsid w:val="008966D2"/>
    <w:rsid w:val="00896948"/>
    <w:rsid w:val="008A015C"/>
    <w:rsid w:val="008A0695"/>
    <w:rsid w:val="008A1C2E"/>
    <w:rsid w:val="008A2009"/>
    <w:rsid w:val="008A5679"/>
    <w:rsid w:val="008A632E"/>
    <w:rsid w:val="008B002E"/>
    <w:rsid w:val="008B16F3"/>
    <w:rsid w:val="008B4F38"/>
    <w:rsid w:val="008B6E55"/>
    <w:rsid w:val="008B76C4"/>
    <w:rsid w:val="008C3A28"/>
    <w:rsid w:val="008D06C0"/>
    <w:rsid w:val="008D21E8"/>
    <w:rsid w:val="008D39E5"/>
    <w:rsid w:val="008D67FB"/>
    <w:rsid w:val="008D7ACE"/>
    <w:rsid w:val="008E1620"/>
    <w:rsid w:val="008E40D9"/>
    <w:rsid w:val="008E4751"/>
    <w:rsid w:val="008E4D9B"/>
    <w:rsid w:val="008E6727"/>
    <w:rsid w:val="008E7262"/>
    <w:rsid w:val="008E7781"/>
    <w:rsid w:val="008E7C2A"/>
    <w:rsid w:val="008E7EE4"/>
    <w:rsid w:val="008F0E44"/>
    <w:rsid w:val="008F0FD0"/>
    <w:rsid w:val="008F2E73"/>
    <w:rsid w:val="008F3961"/>
    <w:rsid w:val="008F4112"/>
    <w:rsid w:val="008F4A37"/>
    <w:rsid w:val="008F7496"/>
    <w:rsid w:val="008F7922"/>
    <w:rsid w:val="009030F3"/>
    <w:rsid w:val="0090464C"/>
    <w:rsid w:val="00905352"/>
    <w:rsid w:val="00907F50"/>
    <w:rsid w:val="009137BA"/>
    <w:rsid w:val="009141C3"/>
    <w:rsid w:val="00914761"/>
    <w:rsid w:val="00914C4B"/>
    <w:rsid w:val="009177F2"/>
    <w:rsid w:val="009214BD"/>
    <w:rsid w:val="00923453"/>
    <w:rsid w:val="00924C48"/>
    <w:rsid w:val="00927BFD"/>
    <w:rsid w:val="009326B2"/>
    <w:rsid w:val="00940877"/>
    <w:rsid w:val="00940D72"/>
    <w:rsid w:val="0094476B"/>
    <w:rsid w:val="009455F1"/>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0BA3"/>
    <w:rsid w:val="00982B06"/>
    <w:rsid w:val="009856F8"/>
    <w:rsid w:val="00990E83"/>
    <w:rsid w:val="0099109F"/>
    <w:rsid w:val="009927BA"/>
    <w:rsid w:val="00993797"/>
    <w:rsid w:val="00994133"/>
    <w:rsid w:val="0099459C"/>
    <w:rsid w:val="009978B5"/>
    <w:rsid w:val="00997D8C"/>
    <w:rsid w:val="009A3F89"/>
    <w:rsid w:val="009A47A9"/>
    <w:rsid w:val="009A47CB"/>
    <w:rsid w:val="009A6B55"/>
    <w:rsid w:val="009A7119"/>
    <w:rsid w:val="009A78DC"/>
    <w:rsid w:val="009B0B07"/>
    <w:rsid w:val="009B2B0B"/>
    <w:rsid w:val="009B2F78"/>
    <w:rsid w:val="009B39DE"/>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416"/>
    <w:rsid w:val="009D65D8"/>
    <w:rsid w:val="009E0AAC"/>
    <w:rsid w:val="009E6033"/>
    <w:rsid w:val="009E6DD5"/>
    <w:rsid w:val="009F014A"/>
    <w:rsid w:val="009F0B33"/>
    <w:rsid w:val="009F0D65"/>
    <w:rsid w:val="009F6900"/>
    <w:rsid w:val="00A04792"/>
    <w:rsid w:val="00A04D38"/>
    <w:rsid w:val="00A0568B"/>
    <w:rsid w:val="00A06456"/>
    <w:rsid w:val="00A073FF"/>
    <w:rsid w:val="00A11F44"/>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56EE9"/>
    <w:rsid w:val="00A57643"/>
    <w:rsid w:val="00A6543E"/>
    <w:rsid w:val="00A6557A"/>
    <w:rsid w:val="00A67CE9"/>
    <w:rsid w:val="00A70BE8"/>
    <w:rsid w:val="00A72802"/>
    <w:rsid w:val="00A72B6F"/>
    <w:rsid w:val="00A72E3C"/>
    <w:rsid w:val="00A74DE4"/>
    <w:rsid w:val="00A75087"/>
    <w:rsid w:val="00A75238"/>
    <w:rsid w:val="00A75430"/>
    <w:rsid w:val="00A763EA"/>
    <w:rsid w:val="00A76D92"/>
    <w:rsid w:val="00A80446"/>
    <w:rsid w:val="00A805DA"/>
    <w:rsid w:val="00A81D63"/>
    <w:rsid w:val="00A84F07"/>
    <w:rsid w:val="00A855F8"/>
    <w:rsid w:val="00A86412"/>
    <w:rsid w:val="00A86E9F"/>
    <w:rsid w:val="00A904A9"/>
    <w:rsid w:val="00A90888"/>
    <w:rsid w:val="00A92162"/>
    <w:rsid w:val="00A97F8A"/>
    <w:rsid w:val="00AA091D"/>
    <w:rsid w:val="00AA0E6D"/>
    <w:rsid w:val="00AA277D"/>
    <w:rsid w:val="00AA5121"/>
    <w:rsid w:val="00AA5B57"/>
    <w:rsid w:val="00AA6066"/>
    <w:rsid w:val="00AA7B58"/>
    <w:rsid w:val="00AB0454"/>
    <w:rsid w:val="00AB05B5"/>
    <w:rsid w:val="00AB1CE0"/>
    <w:rsid w:val="00AB2BC0"/>
    <w:rsid w:val="00AB3F24"/>
    <w:rsid w:val="00AB5B3E"/>
    <w:rsid w:val="00AB5E21"/>
    <w:rsid w:val="00AB67E6"/>
    <w:rsid w:val="00AC00AF"/>
    <w:rsid w:val="00AC0467"/>
    <w:rsid w:val="00AC458C"/>
    <w:rsid w:val="00AC51E8"/>
    <w:rsid w:val="00AC5AA6"/>
    <w:rsid w:val="00AC675A"/>
    <w:rsid w:val="00AC67CB"/>
    <w:rsid w:val="00AD2A31"/>
    <w:rsid w:val="00AD45D4"/>
    <w:rsid w:val="00AE118A"/>
    <w:rsid w:val="00AE1A8D"/>
    <w:rsid w:val="00AE3ABC"/>
    <w:rsid w:val="00AE44DB"/>
    <w:rsid w:val="00AE4E1C"/>
    <w:rsid w:val="00AE589A"/>
    <w:rsid w:val="00AE6814"/>
    <w:rsid w:val="00AE7DF3"/>
    <w:rsid w:val="00AE7F6E"/>
    <w:rsid w:val="00AF2535"/>
    <w:rsid w:val="00AF2A29"/>
    <w:rsid w:val="00AF4F4D"/>
    <w:rsid w:val="00AF73DA"/>
    <w:rsid w:val="00B002BB"/>
    <w:rsid w:val="00B014D5"/>
    <w:rsid w:val="00B0719E"/>
    <w:rsid w:val="00B116AD"/>
    <w:rsid w:val="00B13BA1"/>
    <w:rsid w:val="00B14018"/>
    <w:rsid w:val="00B15426"/>
    <w:rsid w:val="00B224C6"/>
    <w:rsid w:val="00B23660"/>
    <w:rsid w:val="00B24F52"/>
    <w:rsid w:val="00B300AE"/>
    <w:rsid w:val="00B31A17"/>
    <w:rsid w:val="00B34302"/>
    <w:rsid w:val="00B3458D"/>
    <w:rsid w:val="00B35588"/>
    <w:rsid w:val="00B41553"/>
    <w:rsid w:val="00B42077"/>
    <w:rsid w:val="00B42E6D"/>
    <w:rsid w:val="00B44CE0"/>
    <w:rsid w:val="00B47889"/>
    <w:rsid w:val="00B51BC7"/>
    <w:rsid w:val="00B5309A"/>
    <w:rsid w:val="00B54976"/>
    <w:rsid w:val="00B55435"/>
    <w:rsid w:val="00B57229"/>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180E"/>
    <w:rsid w:val="00BA394A"/>
    <w:rsid w:val="00BA7154"/>
    <w:rsid w:val="00BB06DE"/>
    <w:rsid w:val="00BB1B3B"/>
    <w:rsid w:val="00BB2175"/>
    <w:rsid w:val="00BB32F3"/>
    <w:rsid w:val="00BB4D15"/>
    <w:rsid w:val="00BB54C4"/>
    <w:rsid w:val="00BB55C7"/>
    <w:rsid w:val="00BB7378"/>
    <w:rsid w:val="00BB77E4"/>
    <w:rsid w:val="00BC0730"/>
    <w:rsid w:val="00BC0764"/>
    <w:rsid w:val="00BC0E69"/>
    <w:rsid w:val="00BC1627"/>
    <w:rsid w:val="00BC2143"/>
    <w:rsid w:val="00BC2BD8"/>
    <w:rsid w:val="00BC5653"/>
    <w:rsid w:val="00BC75AD"/>
    <w:rsid w:val="00BD2547"/>
    <w:rsid w:val="00BD3FE6"/>
    <w:rsid w:val="00BD5A75"/>
    <w:rsid w:val="00BE15B5"/>
    <w:rsid w:val="00BE6DA5"/>
    <w:rsid w:val="00BE755A"/>
    <w:rsid w:val="00BF18B1"/>
    <w:rsid w:val="00BF1BDC"/>
    <w:rsid w:val="00BF1FB6"/>
    <w:rsid w:val="00BF217A"/>
    <w:rsid w:val="00BF229E"/>
    <w:rsid w:val="00BF6620"/>
    <w:rsid w:val="00BF7C09"/>
    <w:rsid w:val="00C01530"/>
    <w:rsid w:val="00C01D6D"/>
    <w:rsid w:val="00C029C9"/>
    <w:rsid w:val="00C034FE"/>
    <w:rsid w:val="00C143FF"/>
    <w:rsid w:val="00C20E32"/>
    <w:rsid w:val="00C215EF"/>
    <w:rsid w:val="00C23585"/>
    <w:rsid w:val="00C2570E"/>
    <w:rsid w:val="00C26AD3"/>
    <w:rsid w:val="00C27018"/>
    <w:rsid w:val="00C27468"/>
    <w:rsid w:val="00C2781A"/>
    <w:rsid w:val="00C3633F"/>
    <w:rsid w:val="00C36A9E"/>
    <w:rsid w:val="00C371A5"/>
    <w:rsid w:val="00C41022"/>
    <w:rsid w:val="00C424A1"/>
    <w:rsid w:val="00C441F0"/>
    <w:rsid w:val="00C4502F"/>
    <w:rsid w:val="00C45E7A"/>
    <w:rsid w:val="00C46290"/>
    <w:rsid w:val="00C50993"/>
    <w:rsid w:val="00C51B49"/>
    <w:rsid w:val="00C527C0"/>
    <w:rsid w:val="00C5414E"/>
    <w:rsid w:val="00C559DB"/>
    <w:rsid w:val="00C5719A"/>
    <w:rsid w:val="00C60752"/>
    <w:rsid w:val="00C62548"/>
    <w:rsid w:val="00C64500"/>
    <w:rsid w:val="00C6544F"/>
    <w:rsid w:val="00C6690A"/>
    <w:rsid w:val="00C70055"/>
    <w:rsid w:val="00C73543"/>
    <w:rsid w:val="00C74873"/>
    <w:rsid w:val="00C76423"/>
    <w:rsid w:val="00C7698A"/>
    <w:rsid w:val="00C77827"/>
    <w:rsid w:val="00C83981"/>
    <w:rsid w:val="00C83F29"/>
    <w:rsid w:val="00C84295"/>
    <w:rsid w:val="00C843CE"/>
    <w:rsid w:val="00C84D6A"/>
    <w:rsid w:val="00C85E27"/>
    <w:rsid w:val="00C8639F"/>
    <w:rsid w:val="00C87385"/>
    <w:rsid w:val="00C87DAF"/>
    <w:rsid w:val="00C9279B"/>
    <w:rsid w:val="00C95EF9"/>
    <w:rsid w:val="00C9703B"/>
    <w:rsid w:val="00C97E84"/>
    <w:rsid w:val="00CA04B9"/>
    <w:rsid w:val="00CA342B"/>
    <w:rsid w:val="00CA5AEC"/>
    <w:rsid w:val="00CA5C92"/>
    <w:rsid w:val="00CB052C"/>
    <w:rsid w:val="00CB1484"/>
    <w:rsid w:val="00CB1A9C"/>
    <w:rsid w:val="00CB56A8"/>
    <w:rsid w:val="00CC0F63"/>
    <w:rsid w:val="00CC1081"/>
    <w:rsid w:val="00CC21A0"/>
    <w:rsid w:val="00CC5E42"/>
    <w:rsid w:val="00CD0D15"/>
    <w:rsid w:val="00CD1171"/>
    <w:rsid w:val="00CD50F1"/>
    <w:rsid w:val="00CD52ED"/>
    <w:rsid w:val="00CD7EDC"/>
    <w:rsid w:val="00CE0AC8"/>
    <w:rsid w:val="00CE55B2"/>
    <w:rsid w:val="00CF2E67"/>
    <w:rsid w:val="00CF38B0"/>
    <w:rsid w:val="00CF4EEF"/>
    <w:rsid w:val="00CF6CE0"/>
    <w:rsid w:val="00D02982"/>
    <w:rsid w:val="00D053DB"/>
    <w:rsid w:val="00D0610C"/>
    <w:rsid w:val="00D10C63"/>
    <w:rsid w:val="00D11113"/>
    <w:rsid w:val="00D11B4C"/>
    <w:rsid w:val="00D1247D"/>
    <w:rsid w:val="00D14BAA"/>
    <w:rsid w:val="00D14EDF"/>
    <w:rsid w:val="00D16677"/>
    <w:rsid w:val="00D16D1F"/>
    <w:rsid w:val="00D17083"/>
    <w:rsid w:val="00D21534"/>
    <w:rsid w:val="00D234AA"/>
    <w:rsid w:val="00D23987"/>
    <w:rsid w:val="00D33C44"/>
    <w:rsid w:val="00D34A89"/>
    <w:rsid w:val="00D379B8"/>
    <w:rsid w:val="00D41BEC"/>
    <w:rsid w:val="00D42ED5"/>
    <w:rsid w:val="00D4392F"/>
    <w:rsid w:val="00D45520"/>
    <w:rsid w:val="00D54E6A"/>
    <w:rsid w:val="00D5625B"/>
    <w:rsid w:val="00D6002C"/>
    <w:rsid w:val="00D6346A"/>
    <w:rsid w:val="00D64642"/>
    <w:rsid w:val="00D71FF7"/>
    <w:rsid w:val="00D72AF1"/>
    <w:rsid w:val="00D73FEB"/>
    <w:rsid w:val="00D751CC"/>
    <w:rsid w:val="00D75205"/>
    <w:rsid w:val="00D830AA"/>
    <w:rsid w:val="00D84E03"/>
    <w:rsid w:val="00D85F35"/>
    <w:rsid w:val="00D85F86"/>
    <w:rsid w:val="00D86474"/>
    <w:rsid w:val="00D879D2"/>
    <w:rsid w:val="00D87D61"/>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5FC5"/>
    <w:rsid w:val="00DB64B5"/>
    <w:rsid w:val="00DC275F"/>
    <w:rsid w:val="00DC2D60"/>
    <w:rsid w:val="00DC3323"/>
    <w:rsid w:val="00DC6236"/>
    <w:rsid w:val="00DD014E"/>
    <w:rsid w:val="00DD1757"/>
    <w:rsid w:val="00DD32BF"/>
    <w:rsid w:val="00DD414C"/>
    <w:rsid w:val="00DD6E5C"/>
    <w:rsid w:val="00DD7BCF"/>
    <w:rsid w:val="00DE1180"/>
    <w:rsid w:val="00DE5CCC"/>
    <w:rsid w:val="00DE6677"/>
    <w:rsid w:val="00DF20EE"/>
    <w:rsid w:val="00DF2BD7"/>
    <w:rsid w:val="00DF2E7F"/>
    <w:rsid w:val="00DF2FC6"/>
    <w:rsid w:val="00DF612E"/>
    <w:rsid w:val="00E00695"/>
    <w:rsid w:val="00E007B3"/>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5397"/>
    <w:rsid w:val="00E45BE6"/>
    <w:rsid w:val="00E47515"/>
    <w:rsid w:val="00E5454B"/>
    <w:rsid w:val="00E54883"/>
    <w:rsid w:val="00E560D0"/>
    <w:rsid w:val="00E62A61"/>
    <w:rsid w:val="00E632C5"/>
    <w:rsid w:val="00E655D3"/>
    <w:rsid w:val="00E65C9C"/>
    <w:rsid w:val="00E67F6C"/>
    <w:rsid w:val="00E70EF8"/>
    <w:rsid w:val="00E712E6"/>
    <w:rsid w:val="00E72137"/>
    <w:rsid w:val="00E730D2"/>
    <w:rsid w:val="00E73325"/>
    <w:rsid w:val="00E73971"/>
    <w:rsid w:val="00E7516F"/>
    <w:rsid w:val="00E8448C"/>
    <w:rsid w:val="00E90AEE"/>
    <w:rsid w:val="00E933B2"/>
    <w:rsid w:val="00E95028"/>
    <w:rsid w:val="00EA3667"/>
    <w:rsid w:val="00EA5437"/>
    <w:rsid w:val="00EA6BD5"/>
    <w:rsid w:val="00EB29B0"/>
    <w:rsid w:val="00EB531B"/>
    <w:rsid w:val="00EB7D60"/>
    <w:rsid w:val="00EB7D9B"/>
    <w:rsid w:val="00EC0156"/>
    <w:rsid w:val="00EC0A0C"/>
    <w:rsid w:val="00EC1417"/>
    <w:rsid w:val="00EC478A"/>
    <w:rsid w:val="00ED08B1"/>
    <w:rsid w:val="00ED091D"/>
    <w:rsid w:val="00ED36D4"/>
    <w:rsid w:val="00ED57F1"/>
    <w:rsid w:val="00EE1584"/>
    <w:rsid w:val="00EE161B"/>
    <w:rsid w:val="00EE1999"/>
    <w:rsid w:val="00EE2360"/>
    <w:rsid w:val="00EE383F"/>
    <w:rsid w:val="00EE4615"/>
    <w:rsid w:val="00EE4DAF"/>
    <w:rsid w:val="00EE644B"/>
    <w:rsid w:val="00EF243B"/>
    <w:rsid w:val="00EF28A2"/>
    <w:rsid w:val="00EF3E2B"/>
    <w:rsid w:val="00EF45C4"/>
    <w:rsid w:val="00EF5114"/>
    <w:rsid w:val="00EF5225"/>
    <w:rsid w:val="00EF6DF7"/>
    <w:rsid w:val="00F04785"/>
    <w:rsid w:val="00F04E54"/>
    <w:rsid w:val="00F0673A"/>
    <w:rsid w:val="00F10EFD"/>
    <w:rsid w:val="00F11BC9"/>
    <w:rsid w:val="00F12CB6"/>
    <w:rsid w:val="00F146EA"/>
    <w:rsid w:val="00F176E1"/>
    <w:rsid w:val="00F1793B"/>
    <w:rsid w:val="00F22C56"/>
    <w:rsid w:val="00F2374A"/>
    <w:rsid w:val="00F2648B"/>
    <w:rsid w:val="00F26E2C"/>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6D5E"/>
    <w:rsid w:val="00F67D62"/>
    <w:rsid w:val="00F70BA7"/>
    <w:rsid w:val="00F73AAE"/>
    <w:rsid w:val="00F74362"/>
    <w:rsid w:val="00F76199"/>
    <w:rsid w:val="00F8076D"/>
    <w:rsid w:val="00F81092"/>
    <w:rsid w:val="00F82A94"/>
    <w:rsid w:val="00F83ABB"/>
    <w:rsid w:val="00F933B1"/>
    <w:rsid w:val="00F9493E"/>
    <w:rsid w:val="00F94DD5"/>
    <w:rsid w:val="00F96F4C"/>
    <w:rsid w:val="00FA4288"/>
    <w:rsid w:val="00FA7C3E"/>
    <w:rsid w:val="00FB1147"/>
    <w:rsid w:val="00FB3477"/>
    <w:rsid w:val="00FB54EE"/>
    <w:rsid w:val="00FC0D7E"/>
    <w:rsid w:val="00FC109D"/>
    <w:rsid w:val="00FC22EE"/>
    <w:rsid w:val="00FC53F5"/>
    <w:rsid w:val="00FC6E16"/>
    <w:rsid w:val="00FD28CD"/>
    <w:rsid w:val="00FD37DB"/>
    <w:rsid w:val="00FD3E4B"/>
    <w:rsid w:val="00FD419D"/>
    <w:rsid w:val="00FD52FB"/>
    <w:rsid w:val="00FD6574"/>
    <w:rsid w:val="00FD715C"/>
    <w:rsid w:val="00FD72C7"/>
    <w:rsid w:val="00FE01CD"/>
    <w:rsid w:val="00FE085D"/>
    <w:rsid w:val="00FE1C33"/>
    <w:rsid w:val="00FE3C64"/>
    <w:rsid w:val="00FE4DCA"/>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Table" w:qFormat="1"/>
    <w:lsdException w:name="annotation subject" w:qFormat="1"/>
    <w:lsdException w:name="Balloon Text" w:qFormat="1"/>
    <w:lsdException w:name="Table Grid" w:semiHidden="0" w:uiPriority="59"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39"/>
    <w:pPr>
      <w:ind w:firstLine="567"/>
      <w:jc w:val="both"/>
    </w:pPr>
    <w:rPr>
      <w:rFonts w:ascii="Arial" w:eastAsia="Times New Roman" w:hAnsi="Arial"/>
      <w:sz w:val="24"/>
      <w:szCs w:val="24"/>
    </w:rPr>
  </w:style>
  <w:style w:type="paragraph" w:styleId="1">
    <w:name w:val="heading 1"/>
    <w:basedOn w:val="a"/>
    <w:next w:val="a"/>
    <w:link w:val="10"/>
    <w:qFormat/>
    <w:rsid w:val="00310839"/>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310839"/>
    <w:pPr>
      <w:jc w:val="center"/>
      <w:outlineLvl w:val="1"/>
    </w:pPr>
    <w:rPr>
      <w:rFonts w:cs="Arial"/>
      <w:b/>
      <w:bCs/>
      <w:iCs/>
      <w:sz w:val="30"/>
      <w:szCs w:val="28"/>
    </w:rPr>
  </w:style>
  <w:style w:type="paragraph" w:styleId="4">
    <w:name w:val="heading 4"/>
    <w:basedOn w:val="a"/>
    <w:next w:val="a"/>
    <w:link w:val="40"/>
    <w:uiPriority w:val="99"/>
    <w:qFormat/>
    <w:rsid w:val="00A57643"/>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310839"/>
    <w:rPr>
      <w:rFonts w:ascii="Tahoma" w:hAnsi="Tahoma" w:cs="Tahoma"/>
      <w:sz w:val="16"/>
      <w:szCs w:val="16"/>
    </w:rPr>
  </w:style>
  <w:style w:type="paragraph" w:styleId="a5">
    <w:name w:val="annotation text"/>
    <w:basedOn w:val="a"/>
    <w:link w:val="a6"/>
    <w:uiPriority w:val="99"/>
    <w:unhideWhenUsed/>
    <w:qFormat/>
    <w:rsid w:val="00310839"/>
    <w:rPr>
      <w:sz w:val="20"/>
      <w:szCs w:val="20"/>
    </w:rPr>
  </w:style>
  <w:style w:type="paragraph" w:styleId="a7">
    <w:name w:val="annotation subject"/>
    <w:basedOn w:val="a5"/>
    <w:next w:val="a5"/>
    <w:link w:val="a8"/>
    <w:uiPriority w:val="99"/>
    <w:semiHidden/>
    <w:unhideWhenUsed/>
    <w:qFormat/>
    <w:rsid w:val="00310839"/>
    <w:rPr>
      <w:b/>
      <w:bCs/>
    </w:rPr>
  </w:style>
  <w:style w:type="paragraph" w:styleId="a9">
    <w:name w:val="header"/>
    <w:basedOn w:val="a"/>
    <w:link w:val="aa"/>
    <w:uiPriority w:val="99"/>
    <w:unhideWhenUsed/>
    <w:qFormat/>
    <w:rsid w:val="00310839"/>
    <w:pPr>
      <w:tabs>
        <w:tab w:val="center" w:pos="4677"/>
        <w:tab w:val="right" w:pos="9355"/>
      </w:tabs>
    </w:pPr>
  </w:style>
  <w:style w:type="paragraph" w:styleId="ab">
    <w:name w:val="Body Text"/>
    <w:basedOn w:val="a"/>
    <w:link w:val="ac"/>
    <w:uiPriority w:val="99"/>
    <w:qFormat/>
    <w:rsid w:val="00310839"/>
    <w:pPr>
      <w:ind w:firstLine="856"/>
    </w:pPr>
    <w:rPr>
      <w:rFonts w:ascii="Times New Roman" w:hAnsi="Times New Roman"/>
      <w:sz w:val="28"/>
    </w:rPr>
  </w:style>
  <w:style w:type="paragraph" w:styleId="ad">
    <w:name w:val="footer"/>
    <w:basedOn w:val="a"/>
    <w:link w:val="ae"/>
    <w:uiPriority w:val="99"/>
    <w:unhideWhenUsed/>
    <w:qFormat/>
    <w:rsid w:val="00310839"/>
    <w:pPr>
      <w:tabs>
        <w:tab w:val="center" w:pos="4677"/>
        <w:tab w:val="right" w:pos="9355"/>
      </w:tabs>
    </w:pPr>
  </w:style>
  <w:style w:type="character" w:styleId="af">
    <w:name w:val="annotation reference"/>
    <w:basedOn w:val="a0"/>
    <w:uiPriority w:val="99"/>
    <w:semiHidden/>
    <w:unhideWhenUsed/>
    <w:qFormat/>
    <w:rsid w:val="00310839"/>
    <w:rPr>
      <w:sz w:val="16"/>
      <w:szCs w:val="16"/>
    </w:rPr>
  </w:style>
  <w:style w:type="character" w:styleId="af0">
    <w:name w:val="Hyperlink"/>
    <w:qFormat/>
    <w:rsid w:val="00310839"/>
    <w:rPr>
      <w:color w:val="0000FF"/>
      <w:u w:val="none"/>
    </w:rPr>
  </w:style>
  <w:style w:type="table" w:styleId="af1">
    <w:name w:val="Table Grid"/>
    <w:basedOn w:val="a1"/>
    <w:uiPriority w:val="59"/>
    <w:qFormat/>
    <w:rsid w:val="00310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31083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310839"/>
    <w:rPr>
      <w:rFonts w:ascii="Arial" w:eastAsia="Times New Roman" w:hAnsi="Arial" w:cs="Arial"/>
      <w:b/>
      <w:bCs/>
      <w:iCs/>
      <w:sz w:val="30"/>
      <w:szCs w:val="28"/>
      <w:lang w:eastAsia="ru-RU"/>
    </w:rPr>
  </w:style>
  <w:style w:type="paragraph" w:customStyle="1" w:styleId="ConsPlusNormal">
    <w:name w:val="ConsPlusNormal"/>
    <w:link w:val="ConsPlusNormal0"/>
    <w:qFormat/>
    <w:rsid w:val="00310839"/>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310839"/>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10839"/>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10839"/>
    <w:pPr>
      <w:autoSpaceDE w:val="0"/>
      <w:autoSpaceDN w:val="0"/>
      <w:adjustRightInd w:val="0"/>
    </w:pPr>
    <w:rPr>
      <w:rFonts w:ascii="Arial" w:eastAsia="Times New Roman" w:hAnsi="Arial" w:cs="Arial"/>
      <w:b/>
      <w:bCs/>
    </w:rPr>
  </w:style>
  <w:style w:type="paragraph" w:styleId="af3">
    <w:name w:val="List Paragraph"/>
    <w:basedOn w:val="a"/>
    <w:uiPriority w:val="34"/>
    <w:qFormat/>
    <w:rsid w:val="00310839"/>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10839"/>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10839"/>
    <w:rPr>
      <w:rFonts w:ascii="Arial" w:eastAsia="Times New Roman" w:hAnsi="Arial" w:cs="Times New Roman"/>
      <w:sz w:val="24"/>
      <w:szCs w:val="24"/>
      <w:lang w:eastAsia="ru-RU"/>
    </w:rPr>
  </w:style>
  <w:style w:type="paragraph" w:customStyle="1" w:styleId="31">
    <w:name w:val="Основной текст 31"/>
    <w:basedOn w:val="a"/>
    <w:qFormat/>
    <w:rsid w:val="00310839"/>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10839"/>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310839"/>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10839"/>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310839"/>
    <w:rPr>
      <w:rFonts w:ascii="Tahoma" w:eastAsia="Times New Roman" w:hAnsi="Tahoma" w:cs="Tahoma"/>
      <w:sz w:val="16"/>
      <w:szCs w:val="16"/>
      <w:lang w:eastAsia="ru-RU"/>
    </w:rPr>
  </w:style>
  <w:style w:type="paragraph" w:customStyle="1" w:styleId="11">
    <w:name w:val="Рецензия1"/>
    <w:hidden/>
    <w:uiPriority w:val="99"/>
    <w:semiHidden/>
    <w:qFormat/>
    <w:rsid w:val="00310839"/>
    <w:rPr>
      <w:rFonts w:ascii="Arial" w:eastAsia="Times New Roman" w:hAnsi="Arial"/>
      <w:sz w:val="24"/>
      <w:szCs w:val="24"/>
    </w:rPr>
  </w:style>
  <w:style w:type="character" w:customStyle="1" w:styleId="40">
    <w:name w:val="Заголовок 4 Знак"/>
    <w:basedOn w:val="a0"/>
    <w:link w:val="4"/>
    <w:uiPriority w:val="99"/>
    <w:rsid w:val="00A57643"/>
    <w:rPr>
      <w:rFonts w:ascii="Times New Roman" w:eastAsia="Times New Roman" w:hAnsi="Times New Roman"/>
      <w:sz w:val="24"/>
      <w:szCs w:val="24"/>
    </w:rPr>
  </w:style>
  <w:style w:type="numbering" w:customStyle="1" w:styleId="12">
    <w:name w:val="Нет списка1"/>
    <w:next w:val="a2"/>
    <w:uiPriority w:val="99"/>
    <w:semiHidden/>
    <w:unhideWhenUsed/>
    <w:rsid w:val="00A57643"/>
  </w:style>
  <w:style w:type="paragraph" w:styleId="af4">
    <w:name w:val="Plain Text"/>
    <w:basedOn w:val="a"/>
    <w:link w:val="af5"/>
    <w:uiPriority w:val="99"/>
    <w:rsid w:val="00A57643"/>
    <w:pPr>
      <w:ind w:firstLine="0"/>
      <w:jc w:val="left"/>
    </w:pPr>
    <w:rPr>
      <w:rFonts w:ascii="Courier New" w:hAnsi="Courier New"/>
      <w:sz w:val="20"/>
      <w:szCs w:val="20"/>
    </w:rPr>
  </w:style>
  <w:style w:type="character" w:customStyle="1" w:styleId="af5">
    <w:name w:val="Текст Знак"/>
    <w:basedOn w:val="a0"/>
    <w:link w:val="af4"/>
    <w:uiPriority w:val="99"/>
    <w:rsid w:val="00A57643"/>
    <w:rPr>
      <w:rFonts w:ascii="Courier New" w:eastAsia="Times New Roman" w:hAnsi="Courier New"/>
    </w:rPr>
  </w:style>
  <w:style w:type="paragraph" w:customStyle="1" w:styleId="af6">
    <w:basedOn w:val="a"/>
    <w:next w:val="af7"/>
    <w:link w:val="af8"/>
    <w:uiPriority w:val="99"/>
    <w:unhideWhenUsed/>
    <w:rsid w:val="00A57643"/>
    <w:pPr>
      <w:spacing w:before="100" w:beforeAutospacing="1" w:after="100" w:afterAutospacing="1"/>
      <w:ind w:firstLine="0"/>
      <w:jc w:val="left"/>
    </w:pPr>
    <w:rPr>
      <w:rFonts w:ascii="Times New Roman" w:hAnsi="Times New Roman"/>
      <w:sz w:val="28"/>
      <w:szCs w:val="28"/>
    </w:rPr>
  </w:style>
  <w:style w:type="character" w:customStyle="1" w:styleId="af8">
    <w:name w:val="Название Знак"/>
    <w:link w:val="af6"/>
    <w:uiPriority w:val="99"/>
    <w:rsid w:val="00A57643"/>
    <w:rPr>
      <w:rFonts w:ascii="Times New Roman" w:eastAsia="Times New Roman" w:hAnsi="Times New Roman"/>
      <w:sz w:val="28"/>
      <w:szCs w:val="28"/>
    </w:rPr>
  </w:style>
  <w:style w:type="paragraph" w:styleId="af9">
    <w:name w:val="Body Text Indent"/>
    <w:basedOn w:val="a"/>
    <w:link w:val="afa"/>
    <w:uiPriority w:val="99"/>
    <w:rsid w:val="00A57643"/>
    <w:pPr>
      <w:spacing w:after="120"/>
      <w:ind w:left="283" w:firstLine="0"/>
      <w:jc w:val="left"/>
    </w:pPr>
    <w:rPr>
      <w:rFonts w:ascii="Times New Roman" w:hAnsi="Times New Roman"/>
      <w:sz w:val="20"/>
      <w:szCs w:val="20"/>
    </w:rPr>
  </w:style>
  <w:style w:type="character" w:customStyle="1" w:styleId="afa">
    <w:name w:val="Основной текст с отступом Знак"/>
    <w:basedOn w:val="a0"/>
    <w:link w:val="af9"/>
    <w:uiPriority w:val="99"/>
    <w:rsid w:val="00A57643"/>
    <w:rPr>
      <w:rFonts w:ascii="Times New Roman" w:eastAsia="Times New Roman" w:hAnsi="Times New Roman"/>
    </w:rPr>
  </w:style>
  <w:style w:type="paragraph" w:styleId="3">
    <w:name w:val="Body Text 3"/>
    <w:basedOn w:val="a"/>
    <w:link w:val="30"/>
    <w:uiPriority w:val="99"/>
    <w:rsid w:val="00A57643"/>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A57643"/>
    <w:rPr>
      <w:rFonts w:ascii="Times New Roman" w:eastAsia="Times New Roman" w:hAnsi="Times New Roman"/>
      <w:sz w:val="16"/>
      <w:szCs w:val="16"/>
    </w:rPr>
  </w:style>
  <w:style w:type="paragraph" w:styleId="21">
    <w:name w:val="Body Text 2"/>
    <w:basedOn w:val="a"/>
    <w:link w:val="22"/>
    <w:uiPriority w:val="99"/>
    <w:rsid w:val="00A57643"/>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A57643"/>
    <w:rPr>
      <w:rFonts w:ascii="Times New Roman" w:eastAsia="Times New Roman" w:hAnsi="Times New Roman"/>
    </w:rPr>
  </w:style>
  <w:style w:type="paragraph" w:styleId="afb">
    <w:name w:val="footnote text"/>
    <w:basedOn w:val="a"/>
    <w:link w:val="afc"/>
    <w:uiPriority w:val="99"/>
    <w:rsid w:val="00A57643"/>
    <w:pPr>
      <w:ind w:firstLine="0"/>
      <w:jc w:val="left"/>
    </w:pPr>
    <w:rPr>
      <w:rFonts w:ascii="Times New Roman" w:hAnsi="Times New Roman"/>
      <w:sz w:val="20"/>
      <w:szCs w:val="20"/>
    </w:rPr>
  </w:style>
  <w:style w:type="character" w:customStyle="1" w:styleId="afc">
    <w:name w:val="Текст сноски Знак"/>
    <w:basedOn w:val="a0"/>
    <w:link w:val="afb"/>
    <w:uiPriority w:val="99"/>
    <w:rsid w:val="00A57643"/>
    <w:rPr>
      <w:rFonts w:ascii="Times New Roman" w:eastAsia="Times New Roman" w:hAnsi="Times New Roman"/>
    </w:rPr>
  </w:style>
  <w:style w:type="character" w:styleId="afd">
    <w:name w:val="footnote reference"/>
    <w:uiPriority w:val="99"/>
    <w:rsid w:val="00A57643"/>
    <w:rPr>
      <w:vertAlign w:val="superscript"/>
    </w:rPr>
  </w:style>
  <w:style w:type="table" w:customStyle="1" w:styleId="13">
    <w:name w:val="Сетка таблицы1"/>
    <w:basedOn w:val="a1"/>
    <w:next w:val="af1"/>
    <w:uiPriority w:val="99"/>
    <w:rsid w:val="00A576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57643"/>
    <w:pPr>
      <w:autoSpaceDE w:val="0"/>
      <w:autoSpaceDN w:val="0"/>
      <w:adjustRightInd w:val="0"/>
    </w:pPr>
    <w:rPr>
      <w:rFonts w:ascii="Courier New" w:eastAsia="Times New Roman" w:hAnsi="Courier New" w:cs="Courier New"/>
    </w:rPr>
  </w:style>
  <w:style w:type="paragraph" w:customStyle="1" w:styleId="afe">
    <w:name w:val="Прижатый влево"/>
    <w:basedOn w:val="a"/>
    <w:next w:val="a"/>
    <w:uiPriority w:val="99"/>
    <w:rsid w:val="00A57643"/>
    <w:pPr>
      <w:autoSpaceDE w:val="0"/>
      <w:autoSpaceDN w:val="0"/>
      <w:adjustRightInd w:val="0"/>
      <w:ind w:firstLine="0"/>
      <w:jc w:val="left"/>
    </w:pPr>
    <w:rPr>
      <w:rFonts w:cs="Arial"/>
    </w:rPr>
  </w:style>
  <w:style w:type="character" w:customStyle="1" w:styleId="aff">
    <w:name w:val="Цветовое выделение"/>
    <w:uiPriority w:val="99"/>
    <w:rsid w:val="00A57643"/>
    <w:rPr>
      <w:b/>
      <w:bCs/>
      <w:color w:val="26282F"/>
    </w:rPr>
  </w:style>
  <w:style w:type="paragraph" w:customStyle="1" w:styleId="aff0">
    <w:name w:val="Заголовок статьи"/>
    <w:basedOn w:val="a"/>
    <w:next w:val="a"/>
    <w:uiPriority w:val="99"/>
    <w:rsid w:val="00A57643"/>
    <w:pPr>
      <w:autoSpaceDE w:val="0"/>
      <w:autoSpaceDN w:val="0"/>
      <w:adjustRightInd w:val="0"/>
      <w:ind w:left="1612" w:hanging="892"/>
    </w:pPr>
    <w:rPr>
      <w:rFonts w:cs="Arial"/>
    </w:rPr>
  </w:style>
  <w:style w:type="paragraph" w:customStyle="1" w:styleId="TextBody">
    <w:name w:val="Text Body"/>
    <w:basedOn w:val="a"/>
    <w:rsid w:val="00A57643"/>
    <w:pPr>
      <w:spacing w:after="283"/>
    </w:pPr>
  </w:style>
  <w:style w:type="character" w:customStyle="1" w:styleId="apple-converted-space">
    <w:name w:val="apple-converted-space"/>
    <w:rsid w:val="00A57643"/>
  </w:style>
  <w:style w:type="character" w:styleId="aff1">
    <w:name w:val="Strong"/>
    <w:qFormat/>
    <w:rsid w:val="00A57643"/>
    <w:rPr>
      <w:b/>
      <w:bCs/>
    </w:rPr>
  </w:style>
  <w:style w:type="paragraph" w:customStyle="1" w:styleId="ConsNormal">
    <w:name w:val="ConsNormal"/>
    <w:uiPriority w:val="99"/>
    <w:rsid w:val="00A57643"/>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A57643"/>
    <w:rPr>
      <w:color w:val="605E5C"/>
      <w:shd w:val="clear" w:color="auto" w:fill="E1DFDD"/>
    </w:rPr>
  </w:style>
  <w:style w:type="character" w:customStyle="1" w:styleId="ConsPlusNormal0">
    <w:name w:val="ConsPlusNormal Знак"/>
    <w:link w:val="ConsPlusNormal"/>
    <w:locked/>
    <w:rsid w:val="00A57643"/>
    <w:rPr>
      <w:rFonts w:ascii="Arial" w:eastAsiaTheme="minorHAnsi" w:hAnsi="Arial" w:cs="Arial"/>
      <w:lang w:eastAsia="en-US"/>
    </w:rPr>
  </w:style>
  <w:style w:type="numbering" w:customStyle="1" w:styleId="110">
    <w:name w:val="Нет списка11"/>
    <w:next w:val="a2"/>
    <w:uiPriority w:val="99"/>
    <w:semiHidden/>
    <w:unhideWhenUsed/>
    <w:rsid w:val="00A57643"/>
  </w:style>
  <w:style w:type="character" w:customStyle="1" w:styleId="aff2">
    <w:name w:val="Заголовок Знак"/>
    <w:uiPriority w:val="10"/>
    <w:rsid w:val="00A57643"/>
    <w:rPr>
      <w:rFonts w:ascii="Times New Roman" w:eastAsia="Times New Roman" w:hAnsi="Times New Roman" w:cs="Times New Roman"/>
      <w:b/>
      <w:bCs/>
      <w:sz w:val="32"/>
      <w:szCs w:val="24"/>
      <w:lang w:eastAsia="ru-RU"/>
    </w:rPr>
  </w:style>
  <w:style w:type="paragraph" w:customStyle="1" w:styleId="aff3">
    <w:name w:val="Знак"/>
    <w:basedOn w:val="a"/>
    <w:rsid w:val="00A57643"/>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A57643"/>
    <w:pPr>
      <w:spacing w:before="100" w:beforeAutospacing="1" w:after="100" w:afterAutospacing="1"/>
      <w:ind w:firstLine="856"/>
    </w:pPr>
    <w:rPr>
      <w:rFonts w:ascii="Times New Roman" w:hAnsi="Times New Roman"/>
    </w:rPr>
  </w:style>
  <w:style w:type="character" w:styleId="aff4">
    <w:name w:val="page number"/>
    <w:rsid w:val="00A57643"/>
  </w:style>
  <w:style w:type="character" w:customStyle="1" w:styleId="aff5">
    <w:name w:val="Гипертекстовая ссылка"/>
    <w:uiPriority w:val="99"/>
    <w:rsid w:val="00A57643"/>
    <w:rPr>
      <w:rFonts w:cs="Times New Roman"/>
      <w:b w:val="0"/>
      <w:color w:val="008000"/>
    </w:rPr>
  </w:style>
  <w:style w:type="paragraph" w:styleId="aff6">
    <w:name w:val="Document Map"/>
    <w:basedOn w:val="a"/>
    <w:link w:val="aff7"/>
    <w:semiHidden/>
    <w:rsid w:val="00A57643"/>
    <w:pPr>
      <w:shd w:val="clear" w:color="auto" w:fill="000080"/>
      <w:ind w:firstLine="856"/>
    </w:pPr>
    <w:rPr>
      <w:rFonts w:ascii="Tahoma" w:hAnsi="Tahoma" w:cs="Tahoma"/>
      <w:sz w:val="20"/>
      <w:szCs w:val="20"/>
    </w:rPr>
  </w:style>
  <w:style w:type="character" w:customStyle="1" w:styleId="aff7">
    <w:name w:val="Схема документа Знак"/>
    <w:basedOn w:val="a0"/>
    <w:link w:val="aff6"/>
    <w:semiHidden/>
    <w:rsid w:val="00A57643"/>
    <w:rPr>
      <w:rFonts w:ascii="Tahoma" w:eastAsia="Times New Roman" w:hAnsi="Tahoma" w:cs="Tahoma"/>
      <w:shd w:val="clear" w:color="auto" w:fill="000080"/>
    </w:rPr>
  </w:style>
  <w:style w:type="paragraph" w:styleId="aff8">
    <w:name w:val="endnote text"/>
    <w:basedOn w:val="a"/>
    <w:link w:val="aff9"/>
    <w:uiPriority w:val="99"/>
    <w:rsid w:val="00A57643"/>
    <w:pPr>
      <w:autoSpaceDE w:val="0"/>
      <w:autoSpaceDN w:val="0"/>
      <w:ind w:firstLine="0"/>
      <w:jc w:val="left"/>
    </w:pPr>
    <w:rPr>
      <w:rFonts w:ascii="Times New Roman" w:hAnsi="Times New Roman"/>
      <w:sz w:val="20"/>
      <w:szCs w:val="20"/>
    </w:rPr>
  </w:style>
  <w:style w:type="character" w:customStyle="1" w:styleId="aff9">
    <w:name w:val="Текст концевой сноски Знак"/>
    <w:basedOn w:val="a0"/>
    <w:link w:val="aff8"/>
    <w:uiPriority w:val="99"/>
    <w:rsid w:val="00A57643"/>
    <w:rPr>
      <w:rFonts w:ascii="Times New Roman" w:eastAsia="Times New Roman" w:hAnsi="Times New Roman"/>
    </w:rPr>
  </w:style>
  <w:style w:type="character" w:styleId="affa">
    <w:name w:val="endnote reference"/>
    <w:uiPriority w:val="99"/>
    <w:rsid w:val="00A57643"/>
    <w:rPr>
      <w:vertAlign w:val="superscript"/>
    </w:rPr>
  </w:style>
  <w:style w:type="paragraph" w:customStyle="1" w:styleId="affb">
    <w:name w:val="адрес"/>
    <w:basedOn w:val="a"/>
    <w:rsid w:val="00A57643"/>
    <w:pPr>
      <w:spacing w:line="240" w:lineRule="atLeast"/>
      <w:ind w:left="5103" w:firstLine="0"/>
      <w:jc w:val="left"/>
    </w:pPr>
    <w:rPr>
      <w:rFonts w:ascii="Times New Roman" w:hAnsi="Times New Roman"/>
      <w:sz w:val="28"/>
      <w:szCs w:val="20"/>
    </w:rPr>
  </w:style>
  <w:style w:type="paragraph" w:customStyle="1" w:styleId="ConsPlusCell">
    <w:name w:val="ConsPlusCell"/>
    <w:rsid w:val="00A57643"/>
    <w:pPr>
      <w:autoSpaceDE w:val="0"/>
      <w:autoSpaceDN w:val="0"/>
      <w:adjustRightInd w:val="0"/>
    </w:pPr>
    <w:rPr>
      <w:rFonts w:ascii="Times New Roman" w:hAnsi="Times New Roman"/>
      <w:sz w:val="28"/>
      <w:szCs w:val="28"/>
    </w:rPr>
  </w:style>
  <w:style w:type="paragraph" w:styleId="32">
    <w:name w:val="Body Text Indent 3"/>
    <w:basedOn w:val="a"/>
    <w:link w:val="33"/>
    <w:rsid w:val="00A57643"/>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A57643"/>
    <w:rPr>
      <w:rFonts w:ascii="Times New Roman" w:hAnsi="Times New Roman"/>
      <w:sz w:val="16"/>
      <w:szCs w:val="16"/>
      <w:lang w:eastAsia="en-US"/>
    </w:rPr>
  </w:style>
  <w:style w:type="numbering" w:customStyle="1" w:styleId="111">
    <w:name w:val="Нет списка111"/>
    <w:next w:val="a2"/>
    <w:uiPriority w:val="99"/>
    <w:semiHidden/>
    <w:unhideWhenUsed/>
    <w:rsid w:val="00A57643"/>
  </w:style>
  <w:style w:type="numbering" w:customStyle="1" w:styleId="1111">
    <w:name w:val="Нет списка1111"/>
    <w:next w:val="a2"/>
    <w:uiPriority w:val="99"/>
    <w:semiHidden/>
    <w:unhideWhenUsed/>
    <w:rsid w:val="00A57643"/>
  </w:style>
  <w:style w:type="paragraph" w:customStyle="1" w:styleId="15">
    <w:name w:val="Заголовок1"/>
    <w:basedOn w:val="a"/>
    <w:next w:val="a"/>
    <w:uiPriority w:val="10"/>
    <w:qFormat/>
    <w:rsid w:val="00A57643"/>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c"/>
    <w:uiPriority w:val="10"/>
    <w:rsid w:val="00A57643"/>
    <w:rPr>
      <w:rFonts w:ascii="Calibri Light" w:eastAsia="Times New Roman" w:hAnsi="Calibri Light" w:cs="Times New Roman"/>
      <w:spacing w:val="-10"/>
      <w:kern w:val="28"/>
      <w:sz w:val="56"/>
      <w:szCs w:val="56"/>
      <w:lang w:eastAsia="en-US"/>
    </w:rPr>
  </w:style>
  <w:style w:type="paragraph" w:styleId="af7">
    <w:name w:val="Normal (Web)"/>
    <w:basedOn w:val="a"/>
    <w:uiPriority w:val="99"/>
    <w:semiHidden/>
    <w:unhideWhenUsed/>
    <w:rsid w:val="00A57643"/>
    <w:pPr>
      <w:spacing w:after="200" w:line="276" w:lineRule="auto"/>
      <w:ind w:firstLine="0"/>
      <w:jc w:val="left"/>
    </w:pPr>
    <w:rPr>
      <w:rFonts w:ascii="Times New Roman" w:eastAsia="Calibri" w:hAnsi="Times New Roman"/>
      <w:lang w:eastAsia="en-US"/>
    </w:rPr>
  </w:style>
  <w:style w:type="paragraph" w:styleId="affc">
    <w:name w:val="Title"/>
    <w:basedOn w:val="a"/>
    <w:next w:val="a"/>
    <w:link w:val="16"/>
    <w:uiPriority w:val="10"/>
    <w:qFormat/>
    <w:rsid w:val="00A57643"/>
    <w:pPr>
      <w:contextualSpacing/>
    </w:pPr>
    <w:rPr>
      <w:rFonts w:ascii="Calibri Light" w:hAnsi="Calibri Light"/>
      <w:spacing w:val="-10"/>
      <w:kern w:val="28"/>
      <w:sz w:val="56"/>
      <w:szCs w:val="56"/>
      <w:lang w:eastAsia="en-US"/>
    </w:rPr>
  </w:style>
  <w:style w:type="character" w:customStyle="1" w:styleId="23">
    <w:name w:val="Заголовок Знак2"/>
    <w:basedOn w:val="a0"/>
    <w:uiPriority w:val="10"/>
    <w:rsid w:val="00A57643"/>
    <w:rPr>
      <w:rFonts w:asciiTheme="majorHAnsi" w:eastAsiaTheme="majorEastAsia" w:hAnsiTheme="majorHAnsi" w:cstheme="majorBidi"/>
      <w:spacing w:val="-10"/>
      <w:kern w:val="28"/>
      <w:sz w:val="56"/>
      <w:szCs w:val="56"/>
    </w:rPr>
  </w:style>
  <w:style w:type="paragraph" w:styleId="affd">
    <w:name w:val="Revision"/>
    <w:hidden/>
    <w:uiPriority w:val="99"/>
    <w:semiHidden/>
    <w:rsid w:val="00A86412"/>
    <w:rPr>
      <w:rFonts w:ascii="Arial" w:eastAsia="Times New Roman" w:hAnsi="Arial"/>
      <w:sz w:val="24"/>
      <w:szCs w:val="24"/>
    </w:rPr>
  </w:style>
  <w:style w:type="paragraph" w:customStyle="1" w:styleId="Title">
    <w:name w:val="Title!Название НПА"/>
    <w:basedOn w:val="a"/>
    <w:rsid w:val="00F2374A"/>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45648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81FC8687F49F6E7574748BE46B415F3D1C206DC5E061BFEB61D988E449AD2349562861BC5A9D03088EFD0B29ED1B20A62C49EB3EBF47CBCDy8XEN" TargetMode="External"/><Relationship Id="rId3" Type="http://schemas.openxmlformats.org/officeDocument/2006/relationships/numbering" Target="numbering.xml"/><Relationship Id="rId21" Type="http://schemas.openxmlformats.org/officeDocument/2006/relationships/hyperlink" Target="consultantplus://offline/ref=00277CA8C7CD2BDBAE6F14CE7F0BFD142B86E40E198D66571BC481792C232E801D1CBD6C67F17DBF30D37494B751f7I" TargetMode="External"/><Relationship Id="rId7" Type="http://schemas.openxmlformats.org/officeDocument/2006/relationships/footnotes" Target="footnotes.xml"/><Relationship Id="rId12" Type="http://schemas.openxmlformats.org/officeDocument/2006/relationships/hyperlink" Target="/content/act/bba0bfb1-06c7-4e50-a8d3-fe1045784bf1.html" TargetMode="External"/><Relationship Id="rId17" Type="http://schemas.openxmlformats.org/officeDocument/2006/relationships/hyperlink" Target="consultantplus://offline/ref=5E21FF82CD4722A115A9BC33C01EBE81C8BEF4B83EAD397BCED6EFC633406C7E2C3A711500876761196F9BEA9E9D760E0DA045854D62704Au8bEN"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consultantplus://offline/ref=CEC5C83FA842B52E5C4F4C0B26334CC4744A7D8F1E64FD49BD33B0B015F07C65E8C6F9837C61F08EED58E7EE6A09BA4425FA439745FA1BBE2E1CB4T2b6J" TargetMode="External"/><Relationship Id="rId20" Type="http://schemas.openxmlformats.org/officeDocument/2006/relationships/hyperlink" Target="consultantplus://offline/ref=6574C180AC13B0DC6FE1F4713DDDE502DE36C86FB171B9F34602B1CAC0A316D772436AADAD035FC9BDDEE2B51FB5E96FCC04AB3C05E41BC2b0W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tent/act/96e20c02-1b12-465a-b64c-24aa92270007.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EDC3886F5ADE94132B8FBC7C0FD398D615B37AD86A54A404369B8B781FE9688FEEBD031706AABA6920B2171950B6BF92D901C53E795C3C34D5BAAc4J0J"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39FD941AB0A5CCDD1C3F40B2D192A35C5C918381AF1E551E67E5D994EC2CC2B98A9B77DC7431D2289EE61925A2D30CE3DA313DD03751E944xBY1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B14FFD236067AF3E3AC8CDCF7FEBD2B8E685F2934B0CD414427AE22694EF50A6712E43E7CCCC28E494E3A9B440980EADDA255C0BE2l1S9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74C650-F722-4A36-881A-84BDE7A8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18667</Words>
  <Characters>106403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2022-08-09T14:50:00Z</cp:lastPrinted>
  <dcterms:created xsi:type="dcterms:W3CDTF">2023-03-29T11:54:00Z</dcterms:created>
  <dcterms:modified xsi:type="dcterms:W3CDTF">2023-05-04T21:01:00Z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