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3F" w:rsidRDefault="00B22E3F" w:rsidP="00F53B75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B5C4E" w:rsidRPr="00F63489" w:rsidTr="00B347A3">
        <w:trPr>
          <w:cantSplit/>
          <w:trHeight w:val="1293"/>
          <w:jc w:val="center"/>
        </w:trPr>
        <w:tc>
          <w:tcPr>
            <w:tcW w:w="4608" w:type="dxa"/>
          </w:tcPr>
          <w:p w:rsidR="00BB5C4E" w:rsidRPr="00F63489" w:rsidRDefault="00BB5C4E" w:rsidP="00B347A3">
            <w:pPr>
              <w:spacing w:before="240" w:line="240" w:lineRule="atLeast"/>
              <w:ind w:right="279"/>
              <w:jc w:val="center"/>
              <w:rPr>
                <w:rFonts w:ascii="Kartika" w:hAnsi="Kartik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1020" cy="678180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C4E" w:rsidRPr="00F63489" w:rsidRDefault="00BB5C4E" w:rsidP="00BB5C4E">
      <w:pPr>
        <w:pStyle w:val="a9"/>
        <w:ind w:right="279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BB5C4E" w:rsidRPr="00F63489" w:rsidRDefault="00BB5C4E" w:rsidP="00BB5C4E">
      <w:pPr>
        <w:pStyle w:val="a9"/>
        <w:ind w:right="279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BB5C4E" w:rsidRDefault="00BB5C4E" w:rsidP="00BB5C4E">
      <w:pPr>
        <w:pStyle w:val="a9"/>
        <w:ind w:right="279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BB5C4E" w:rsidRPr="00F63489" w:rsidRDefault="00BB5C4E" w:rsidP="00A0372F">
      <w:pPr>
        <w:pStyle w:val="a9"/>
        <w:ind w:right="279"/>
      </w:pPr>
      <w:r>
        <w:t>Российской Федерации</w:t>
      </w:r>
    </w:p>
    <w:p w:rsidR="00BB5C4E" w:rsidRPr="00BB5C4E" w:rsidRDefault="002F1387" w:rsidP="00BB5C4E">
      <w:pPr>
        <w:ind w:right="2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B5C4E" w:rsidRPr="00BB5C4E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="00BB5C4E" w:rsidRPr="00BB5C4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B5C4E" w:rsidRPr="00BB5C4E">
        <w:rPr>
          <w:rFonts w:ascii="Times New Roman" w:hAnsi="Times New Roman" w:cs="Times New Roman"/>
          <w:sz w:val="28"/>
          <w:szCs w:val="28"/>
        </w:rPr>
        <w:t>-го созыва</w:t>
      </w:r>
    </w:p>
    <w:p w:rsidR="00BB5C4E" w:rsidRPr="0014443D" w:rsidRDefault="00BB5C4E" w:rsidP="00BB5C4E">
      <w:pPr>
        <w:pStyle w:val="7"/>
        <w:ind w:right="279"/>
        <w:jc w:val="center"/>
        <w:rPr>
          <w:rFonts w:ascii="Times New Roman" w:hAnsi="Times New Roman"/>
          <w:b/>
          <w:sz w:val="32"/>
          <w:szCs w:val="32"/>
        </w:rPr>
      </w:pPr>
      <w:r w:rsidRPr="0014443D">
        <w:rPr>
          <w:rFonts w:ascii="Times New Roman" w:hAnsi="Times New Roman"/>
          <w:b/>
          <w:sz w:val="32"/>
          <w:szCs w:val="32"/>
        </w:rPr>
        <w:t>РЕШЕНИЕ</w:t>
      </w:r>
    </w:p>
    <w:p w:rsidR="00BB5C4E" w:rsidRDefault="00BB5C4E" w:rsidP="00BB5C4E">
      <w:pPr>
        <w:pStyle w:val="a7"/>
        <w:ind w:right="279"/>
        <w:jc w:val="left"/>
        <w:rPr>
          <w:sz w:val="28"/>
          <w:szCs w:val="28"/>
        </w:rPr>
      </w:pPr>
    </w:p>
    <w:p w:rsidR="00B22E3F" w:rsidRPr="00BB5C4E" w:rsidRDefault="008311C9" w:rsidP="00BB5C4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22.12</w:t>
      </w:r>
      <w:r w:rsidR="00F53B75">
        <w:rPr>
          <w:rFonts w:ascii="Times New Roman" w:hAnsi="Times New Roman" w:cs="Times New Roman"/>
          <w:sz w:val="28"/>
          <w:szCs w:val="28"/>
        </w:rPr>
        <w:t>.2023</w:t>
      </w:r>
      <w:r w:rsidR="00BB5C4E" w:rsidRPr="00BB5C4E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="00BB5C4E">
        <w:rPr>
          <w:rFonts w:ascii="Times New Roman" w:hAnsi="Times New Roman" w:cs="Times New Roman"/>
          <w:sz w:val="28"/>
          <w:szCs w:val="28"/>
        </w:rPr>
        <w:t xml:space="preserve">   </w:t>
      </w:r>
      <w:r w:rsidR="00BB5C4E" w:rsidRPr="00BB5C4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B5C4E" w:rsidRPr="00BB5C4E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BB5C4E" w:rsidRPr="00BB5C4E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BB5C4E">
        <w:rPr>
          <w:rFonts w:ascii="Times New Roman" w:hAnsi="Times New Roman" w:cs="Times New Roman"/>
          <w:sz w:val="28"/>
          <w:szCs w:val="28"/>
        </w:rPr>
        <w:t xml:space="preserve">        </w:t>
      </w:r>
      <w:r w:rsidR="00BB5C4E" w:rsidRPr="00BB5C4E">
        <w:rPr>
          <w:rFonts w:ascii="Times New Roman" w:hAnsi="Times New Roman" w:cs="Times New Roman"/>
          <w:sz w:val="28"/>
          <w:szCs w:val="28"/>
        </w:rPr>
        <w:t>№</w:t>
      </w:r>
      <w:r w:rsidR="00BB5C4E">
        <w:rPr>
          <w:rFonts w:ascii="Times New Roman" w:hAnsi="Times New Roman" w:cs="Times New Roman"/>
          <w:sz w:val="28"/>
          <w:szCs w:val="28"/>
        </w:rPr>
        <w:t xml:space="preserve"> </w:t>
      </w:r>
      <w:r w:rsidR="002F1387">
        <w:rPr>
          <w:rFonts w:ascii="Times New Roman" w:hAnsi="Times New Roman" w:cs="Times New Roman"/>
          <w:sz w:val="28"/>
          <w:szCs w:val="28"/>
        </w:rPr>
        <w:t>154</w:t>
      </w:r>
      <w:r w:rsidR="00BB5C4E">
        <w:rPr>
          <w:rFonts w:ascii="Times New Roman" w:hAnsi="Times New Roman" w:cs="Times New Roman"/>
          <w:sz w:val="28"/>
          <w:szCs w:val="28"/>
        </w:rPr>
        <w:t>-рс</w:t>
      </w:r>
    </w:p>
    <w:p w:rsidR="00BB5C4E" w:rsidRDefault="00BB5C4E" w:rsidP="00A0372F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8A148D" w:rsidRPr="00BB5C4E" w:rsidRDefault="008A148D" w:rsidP="00BB5C4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2F13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внесении изменений в Положение</w:t>
      </w:r>
      <w:r w:rsidRPr="00BB5C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"О социальных гарантиях выборных должностных лиц сельского поселения Демшинский сельсовет Добринского муниципального района Липецкой области "</w:t>
      </w:r>
    </w:p>
    <w:p w:rsidR="008A148D" w:rsidRPr="00BB5C4E" w:rsidRDefault="008A148D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148D" w:rsidRPr="00BB5C4E" w:rsidRDefault="00BB5C4E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148D"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внесенный Главой администрации сельского поселения Демшинский сельсовет проект "Положения "О социальных гарантиях выборных должностных лиц сельского поселения Демшинский сельсовет Добринского муниципального района Липецкой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Pr="002F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A148D" w:rsidRPr="002F13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2F13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8A148D" w:rsidRPr="002F138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</w:t>
      </w:r>
      <w:r w:rsidR="008A148D"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Демшинский сельсовет, учитывая решения постоянной комиссии по экономике, бюджету, муниципальной собственности и социальным вопросам, Совет депутатов сельского поселения</w:t>
      </w:r>
    </w:p>
    <w:p w:rsidR="008A148D" w:rsidRPr="00BB5C4E" w:rsidRDefault="008A148D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148D" w:rsidRPr="00BB5C4E" w:rsidRDefault="008A148D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A148D" w:rsidRPr="00BB5C4E" w:rsidRDefault="008A148D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148D" w:rsidRPr="00BB5C4E" w:rsidRDefault="008A148D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</w:t>
      </w:r>
      <w:r w:rsidR="002F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</w:t>
      </w: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"Положение "О социальных гарантиях выборных должностных лиц сельского поселения Демшинский сельсовет Добринского муниципального района Липецкой области </w:t>
      </w:r>
      <w:r w:rsidR="00D4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A0372F" w:rsidRPr="00D45986">
        <w:rPr>
          <w:rFonts w:ascii="Times New Roman" w:hAnsi="Times New Roman" w:cs="Times New Roman"/>
          <w:sz w:val="28"/>
          <w:szCs w:val="28"/>
        </w:rPr>
        <w:t>(принятое р</w:t>
      </w:r>
      <w:r w:rsidR="00A0372F">
        <w:rPr>
          <w:rFonts w:ascii="Times New Roman" w:hAnsi="Times New Roman" w:cs="Times New Roman"/>
          <w:sz w:val="28"/>
          <w:szCs w:val="28"/>
        </w:rPr>
        <w:t>ешением № 115</w:t>
      </w:r>
      <w:r w:rsidR="00A0372F" w:rsidRPr="00D45986">
        <w:rPr>
          <w:rFonts w:ascii="Times New Roman" w:hAnsi="Times New Roman" w:cs="Times New Roman"/>
          <w:sz w:val="28"/>
          <w:szCs w:val="28"/>
        </w:rPr>
        <w:t>-рс от</w:t>
      </w:r>
      <w:r w:rsidR="00A0372F">
        <w:rPr>
          <w:rFonts w:ascii="Times New Roman" w:hAnsi="Times New Roman" w:cs="Times New Roman"/>
          <w:sz w:val="28"/>
          <w:szCs w:val="28"/>
        </w:rPr>
        <w:t xml:space="preserve"> 17.01.2023г.</w:t>
      </w:r>
      <w:r w:rsidR="00A0372F" w:rsidRPr="00D45986">
        <w:rPr>
          <w:rFonts w:ascii="Times New Roman" w:hAnsi="Times New Roman" w:cs="Times New Roman"/>
          <w:sz w:val="28"/>
          <w:szCs w:val="28"/>
        </w:rPr>
        <w:t xml:space="preserve">) </w:t>
      </w:r>
      <w:r w:rsidR="00D4598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</w:t>
      </w: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8A148D" w:rsidRPr="00BB5C4E" w:rsidRDefault="008A148D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A148D" w:rsidRPr="00BB5C4E" w:rsidRDefault="008A148D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r w:rsidR="00F5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официального обнародования и распространяется на </w:t>
      </w:r>
      <w:proofErr w:type="gramStart"/>
      <w:r w:rsidR="00F53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F5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</w:t>
      </w: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</w:t>
      </w:r>
      <w:r w:rsidR="008311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53B7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A148D" w:rsidRPr="00BB5C4E" w:rsidRDefault="008A148D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B5C4E" w:rsidRDefault="008A148D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BB5C4E" w:rsidRDefault="008A148D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A148D" w:rsidRPr="00BB5C4E" w:rsidRDefault="008A148D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 сельсовет</w:t>
      </w:r>
      <w:r w:rsid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М.В. Бобков</w:t>
      </w:r>
    </w:p>
    <w:p w:rsidR="008A148D" w:rsidRPr="00BB5C4E" w:rsidRDefault="008A148D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148D" w:rsidRPr="00BB5C4E" w:rsidRDefault="008A148D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372F" w:rsidRDefault="00A0372F" w:rsidP="00D73AB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72F" w:rsidRDefault="00A0372F" w:rsidP="00D73AB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ABC" w:rsidRDefault="00AE5E84" w:rsidP="00D73AB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 w:rsidR="00D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</w:p>
    <w:p w:rsidR="00D73ABC" w:rsidRDefault="00D73ABC" w:rsidP="00D73AB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D73ABC" w:rsidRDefault="00D73ABC" w:rsidP="00D73AB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73ABC" w:rsidRDefault="00D73ABC" w:rsidP="00D73AB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 сельсовет</w:t>
      </w:r>
    </w:p>
    <w:p w:rsidR="008A148D" w:rsidRDefault="00F53B75" w:rsidP="00D73AB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F1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3A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="008A148D"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11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1C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73A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73ABC" w:rsidRPr="00BB5C4E" w:rsidRDefault="00D73ABC" w:rsidP="00D73AB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48D" w:rsidRPr="00BB5C4E" w:rsidRDefault="00D45986" w:rsidP="00BB5C4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Изменения в </w:t>
      </w:r>
      <w:r w:rsidR="008A148D" w:rsidRPr="00BB5C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 </w:t>
      </w:r>
      <w:r w:rsidR="00A037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</w:t>
      </w:r>
      <w:r w:rsidR="008A148D" w:rsidRPr="00BB5C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социальных гарантиях выборных должностных лиц сельского поселения Демшинский сельсовет Добринского муницип</w:t>
      </w:r>
      <w:r w:rsidR="00F53B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ального района Липецкой области</w:t>
      </w:r>
      <w:r w:rsidR="00A037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8A148D" w:rsidRPr="00BB5C4E" w:rsidRDefault="008A148D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5986" w:rsidRPr="00D45986" w:rsidRDefault="00D45986" w:rsidP="00D45986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45986">
        <w:rPr>
          <w:rFonts w:ascii="Times New Roman" w:hAnsi="Times New Roman" w:cs="Times New Roman"/>
          <w:bCs/>
          <w:sz w:val="28"/>
          <w:szCs w:val="28"/>
        </w:rPr>
        <w:t>Внести</w:t>
      </w:r>
      <w:r w:rsidRPr="00D4598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45986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D4598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45986">
        <w:rPr>
          <w:rFonts w:ascii="Times New Roman" w:hAnsi="Times New Roman" w:cs="Times New Roman"/>
          <w:sz w:val="28"/>
          <w:szCs w:val="28"/>
        </w:rPr>
        <w:t xml:space="preserve"> </w:t>
      </w:r>
      <w:r w:rsidR="00A0372F">
        <w:rPr>
          <w:rFonts w:ascii="Times New Roman" w:hAnsi="Times New Roman" w:cs="Times New Roman"/>
          <w:sz w:val="28"/>
          <w:szCs w:val="28"/>
        </w:rPr>
        <w:t>«</w:t>
      </w:r>
      <w:r w:rsidR="00A037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D459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социальных гарантиях выборных должностных лиц сельского поселения </w:t>
      </w:r>
      <w:proofErr w:type="spellStart"/>
      <w:r w:rsidRPr="00D459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Демшинский</w:t>
      </w:r>
      <w:proofErr w:type="spellEnd"/>
      <w:r w:rsidRPr="00D459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D459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D459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  <w:r w:rsidR="00A037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D45986">
        <w:rPr>
          <w:rFonts w:ascii="Times New Roman" w:hAnsi="Times New Roman" w:cs="Times New Roman"/>
          <w:sz w:val="28"/>
          <w:szCs w:val="28"/>
        </w:rPr>
        <w:t xml:space="preserve"> (принятое р</w:t>
      </w:r>
      <w:r w:rsidR="00A0372F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№ 115</w:t>
      </w:r>
      <w:r w:rsidRPr="00D45986">
        <w:rPr>
          <w:rFonts w:ascii="Times New Roman" w:hAnsi="Times New Roman" w:cs="Times New Roman"/>
          <w:sz w:val="28"/>
          <w:szCs w:val="28"/>
        </w:rPr>
        <w:t>-рс от</w:t>
      </w:r>
      <w:r>
        <w:rPr>
          <w:rFonts w:ascii="Times New Roman" w:hAnsi="Times New Roman" w:cs="Times New Roman"/>
          <w:sz w:val="28"/>
          <w:szCs w:val="28"/>
        </w:rPr>
        <w:t xml:space="preserve"> 17.01.2023г.</w:t>
      </w:r>
      <w:r w:rsidRPr="00D4598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73ABC" w:rsidRDefault="00D73ABC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ABC" w:rsidRPr="00D45986" w:rsidRDefault="00D45986" w:rsidP="00D4598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"Положению "О социальных гарантиях выборных должностных лиц сельского поселения </w:t>
      </w:r>
      <w:proofErr w:type="spellStart"/>
      <w:r w:rsidRPr="00D45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Pr="00D4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459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Липецкой области</w:t>
      </w:r>
      <w:r w:rsidRPr="00D4598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0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73ABC" w:rsidRDefault="00D73ABC" w:rsidP="00D459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ABC" w:rsidRDefault="00D73ABC" w:rsidP="00D459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ABC" w:rsidRDefault="00D73ABC" w:rsidP="00D4598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ABC" w:rsidRDefault="00D73ABC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ABC" w:rsidRDefault="00A0372F" w:rsidP="00D73AB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148D"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73ABC" w:rsidRDefault="008A148D" w:rsidP="00D73AB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"Положению "О </w:t>
      </w:r>
      <w:proofErr w:type="gramStart"/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</w:p>
    <w:p w:rsidR="00D73ABC" w:rsidRDefault="008A148D" w:rsidP="00D73AB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</w:t>
      </w:r>
      <w:proofErr w:type="gramEnd"/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выборных должностных</w:t>
      </w:r>
    </w:p>
    <w:p w:rsidR="00D73ABC" w:rsidRDefault="008A148D" w:rsidP="00D73AB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сельского поселения</w:t>
      </w:r>
    </w:p>
    <w:p w:rsidR="006C0D70" w:rsidRDefault="008A148D" w:rsidP="00D73AB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Демшинский сельсовет</w:t>
      </w:r>
    </w:p>
    <w:p w:rsidR="008A148D" w:rsidRPr="006C0D70" w:rsidRDefault="006C0D70" w:rsidP="00D73AB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Липецкой области</w:t>
      </w:r>
      <w:r w:rsidR="008A148D" w:rsidRPr="006C0D7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A148D" w:rsidRPr="00BB5C4E" w:rsidRDefault="008A148D" w:rsidP="00D73AB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E3F" w:rsidRDefault="00B22E3F" w:rsidP="00BB5C4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Размеры ежемесячного денежного вознаграждения и ежемесячного денежного поощрения выборных должностных лиц местного самоуправления, осуществляющих свои полномочия на постоянной основе </w:t>
      </w:r>
    </w:p>
    <w:p w:rsidR="00D73ABC" w:rsidRPr="00BB5C4E" w:rsidRDefault="00D73ABC" w:rsidP="00BB5C4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1"/>
        <w:gridCol w:w="2586"/>
        <w:gridCol w:w="2234"/>
      </w:tblGrid>
      <w:tr w:rsidR="00B22E3F" w:rsidRPr="00BB5C4E" w:rsidTr="00B347A3">
        <w:tc>
          <w:tcPr>
            <w:tcW w:w="4785" w:type="dxa"/>
          </w:tcPr>
          <w:p w:rsidR="00B22E3F" w:rsidRPr="00BB5C4E" w:rsidRDefault="00B22E3F" w:rsidP="00BB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22E3F" w:rsidRPr="00BB5C4E" w:rsidRDefault="00B22E3F" w:rsidP="00BB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C4E">
              <w:rPr>
                <w:rFonts w:ascii="Times New Roman" w:hAnsi="Times New Roman" w:cs="Times New Roman"/>
                <w:iCs/>
                <w:sz w:val="28"/>
                <w:szCs w:val="28"/>
              </w:rPr>
              <w:t>Группа по оплате труда</w:t>
            </w:r>
          </w:p>
          <w:p w:rsidR="00B22E3F" w:rsidRPr="00BB5C4E" w:rsidRDefault="00B22E3F" w:rsidP="00BB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90" w:type="dxa"/>
          </w:tcPr>
          <w:p w:rsidR="00B22E3F" w:rsidRPr="00BB5C4E" w:rsidRDefault="00B22E3F" w:rsidP="00BB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22E3F" w:rsidRPr="00BB5C4E" w:rsidRDefault="00B22E3F" w:rsidP="00BB5C4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C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Ежемесячное </w:t>
            </w:r>
          </w:p>
          <w:p w:rsidR="00B22E3F" w:rsidRPr="00BB5C4E" w:rsidRDefault="00B22E3F" w:rsidP="00BB5C4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C4E">
              <w:rPr>
                <w:rFonts w:ascii="Times New Roman" w:hAnsi="Times New Roman" w:cs="Times New Roman"/>
                <w:iCs/>
                <w:sz w:val="28"/>
                <w:szCs w:val="28"/>
              </w:rPr>
              <w:t>денежное вознаграждение</w:t>
            </w:r>
          </w:p>
          <w:p w:rsidR="00B22E3F" w:rsidRPr="00BB5C4E" w:rsidRDefault="00B22E3F" w:rsidP="00BB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C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(рубли)</w:t>
            </w:r>
          </w:p>
        </w:tc>
        <w:tc>
          <w:tcPr>
            <w:tcW w:w="2196" w:type="dxa"/>
          </w:tcPr>
          <w:p w:rsidR="00B22E3F" w:rsidRPr="00BB5C4E" w:rsidRDefault="00B22E3F" w:rsidP="00BB5C4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22E3F" w:rsidRPr="00BB5C4E" w:rsidRDefault="00B22E3F" w:rsidP="00BB5C4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C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Ежемесячное </w:t>
            </w:r>
          </w:p>
          <w:p w:rsidR="00B22E3F" w:rsidRPr="00BB5C4E" w:rsidRDefault="00B22E3F" w:rsidP="00BB5C4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C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денежное </w:t>
            </w:r>
          </w:p>
          <w:p w:rsidR="00B22E3F" w:rsidRPr="00BB5C4E" w:rsidRDefault="00B22E3F" w:rsidP="00BB5C4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C4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поощрение (в процентах от ежемесячного денежного вознаграждения) </w:t>
            </w:r>
          </w:p>
          <w:p w:rsidR="00B22E3F" w:rsidRPr="00BB5C4E" w:rsidRDefault="00B22E3F" w:rsidP="00BB5C4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22E3F" w:rsidRPr="00BB5C4E" w:rsidTr="00B347A3">
        <w:tc>
          <w:tcPr>
            <w:tcW w:w="4785" w:type="dxa"/>
          </w:tcPr>
          <w:p w:rsidR="00B22E3F" w:rsidRPr="00BB5C4E" w:rsidRDefault="00B22E3F" w:rsidP="00BB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C4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590" w:type="dxa"/>
          </w:tcPr>
          <w:p w:rsidR="00B22E3F" w:rsidRPr="00F53B75" w:rsidRDefault="008311C9" w:rsidP="00BB5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25082</w:t>
            </w:r>
          </w:p>
        </w:tc>
        <w:tc>
          <w:tcPr>
            <w:tcW w:w="2196" w:type="dxa"/>
          </w:tcPr>
          <w:p w:rsidR="00B22E3F" w:rsidRPr="00BB5C4E" w:rsidRDefault="00B22E3F" w:rsidP="00BB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5C4E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</w:tr>
    </w:tbl>
    <w:p w:rsidR="00B22E3F" w:rsidRPr="00BB5C4E" w:rsidRDefault="00B22E3F" w:rsidP="00BB5C4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B22E3F" w:rsidRPr="00BB5C4E" w:rsidRDefault="00B22E3F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делением на группы по оплате </w:t>
      </w:r>
      <w:r w:rsidR="00D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муниципальных образований</w:t>
      </w: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Липецкой области в зависимости от численности наличного населения, проживающего на территории конкретного муниципального образования, Постановлением </w:t>
      </w:r>
      <w:r w:rsidR="006A2300" w:rsidRPr="00F53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F5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 от </w:t>
      </w:r>
      <w:r w:rsidR="006A2300" w:rsidRPr="00F53B7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53B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A2300" w:rsidRPr="00F53B75">
        <w:rPr>
          <w:rFonts w:ascii="Times New Roman" w:eastAsia="Times New Roman" w:hAnsi="Times New Roman" w:cs="Times New Roman"/>
          <w:sz w:val="28"/>
          <w:szCs w:val="28"/>
          <w:lang w:eastAsia="ru-RU"/>
        </w:rPr>
        <w:t>8.2022</w:t>
      </w:r>
      <w:r w:rsidRPr="00F5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6A2300" w:rsidRPr="00F53B75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F5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6A2300" w:rsidRPr="00F5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контрольно-счетного органа муниципального</w:t>
      </w:r>
      <w:proofErr w:type="gramEnd"/>
      <w:r w:rsidR="006A2300" w:rsidRPr="00F5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F5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Липецкой области</w:t>
      </w: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", сельское поселение Демшинский сельсовет относится к восьмой группе с численностью населения до 999 человек включительно</w:t>
      </w:r>
      <w:proofErr w:type="gramStart"/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37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22E3F" w:rsidRPr="00BB5C4E" w:rsidRDefault="00B22E3F" w:rsidP="00BB5C4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372F" w:rsidRPr="00A0372F" w:rsidRDefault="00A0372F" w:rsidP="00A0372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72F" w:rsidRPr="00A0372F" w:rsidRDefault="00A0372F" w:rsidP="00A0372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0372F" w:rsidRPr="00A0372F" w:rsidRDefault="00A0372F" w:rsidP="00A0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372F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:rsidR="00A0372F" w:rsidRPr="00A0372F" w:rsidRDefault="00A0372F" w:rsidP="00A03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0372F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A0372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               Н.А.Глотова</w:t>
      </w:r>
    </w:p>
    <w:p w:rsidR="00A0372F" w:rsidRPr="00A0372F" w:rsidRDefault="00A0372F" w:rsidP="00A0372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0372F" w:rsidRPr="00A0372F" w:rsidRDefault="00A0372F" w:rsidP="00A0372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0372F" w:rsidRPr="00A0372F" w:rsidRDefault="00A0372F" w:rsidP="00A0372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F3638" w:rsidRDefault="00BF3638" w:rsidP="00B22E3F">
      <w:pPr>
        <w:shd w:val="clear" w:color="auto" w:fill="FFFFFF"/>
        <w:spacing w:after="0" w:line="240" w:lineRule="auto"/>
        <w:ind w:firstLine="567"/>
        <w:jc w:val="center"/>
        <w:textAlignment w:val="top"/>
      </w:pPr>
    </w:p>
    <w:sectPr w:rsidR="00BF3638" w:rsidSect="00F53B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D38D9"/>
    <w:multiLevelType w:val="hybridMultilevel"/>
    <w:tmpl w:val="C1849C0A"/>
    <w:lvl w:ilvl="0" w:tplc="DFC4E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2B1454"/>
    <w:multiLevelType w:val="hybridMultilevel"/>
    <w:tmpl w:val="5C88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2613B"/>
    <w:multiLevelType w:val="hybridMultilevel"/>
    <w:tmpl w:val="78A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48D"/>
    <w:rsid w:val="00000C05"/>
    <w:rsid w:val="000E3CD5"/>
    <w:rsid w:val="00157F43"/>
    <w:rsid w:val="002F1387"/>
    <w:rsid w:val="005B13D3"/>
    <w:rsid w:val="006A2300"/>
    <w:rsid w:val="006C0D70"/>
    <w:rsid w:val="007E5573"/>
    <w:rsid w:val="008311C9"/>
    <w:rsid w:val="008A148D"/>
    <w:rsid w:val="00A03057"/>
    <w:rsid w:val="00A032A7"/>
    <w:rsid w:val="00A0372F"/>
    <w:rsid w:val="00AE5E84"/>
    <w:rsid w:val="00B22E3F"/>
    <w:rsid w:val="00B374B0"/>
    <w:rsid w:val="00BA53CC"/>
    <w:rsid w:val="00BB5C4E"/>
    <w:rsid w:val="00BF3638"/>
    <w:rsid w:val="00CB24E4"/>
    <w:rsid w:val="00D36B97"/>
    <w:rsid w:val="00D45986"/>
    <w:rsid w:val="00D53192"/>
    <w:rsid w:val="00D654B2"/>
    <w:rsid w:val="00D73ABC"/>
    <w:rsid w:val="00E23189"/>
    <w:rsid w:val="00E91D0E"/>
    <w:rsid w:val="00F53B75"/>
    <w:rsid w:val="00FB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38"/>
  </w:style>
  <w:style w:type="paragraph" w:styleId="1">
    <w:name w:val="heading 1"/>
    <w:basedOn w:val="a"/>
    <w:link w:val="10"/>
    <w:uiPriority w:val="9"/>
    <w:qFormat/>
    <w:rsid w:val="008A1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A14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C4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4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A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48D"/>
    <w:rPr>
      <w:color w:val="0000FF"/>
      <w:u w:val="single"/>
    </w:rPr>
  </w:style>
  <w:style w:type="character" w:styleId="a5">
    <w:name w:val="Strong"/>
    <w:basedOn w:val="a0"/>
    <w:uiPriority w:val="22"/>
    <w:qFormat/>
    <w:rsid w:val="008A148D"/>
    <w:rPr>
      <w:b/>
      <w:bCs/>
    </w:rPr>
  </w:style>
  <w:style w:type="paragraph" w:styleId="a6">
    <w:name w:val="List Paragraph"/>
    <w:basedOn w:val="a"/>
    <w:uiPriority w:val="34"/>
    <w:qFormat/>
    <w:rsid w:val="005B13D3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BB5C4E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BB5C4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B5C4E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Subtitle"/>
    <w:basedOn w:val="a"/>
    <w:link w:val="aa"/>
    <w:qFormat/>
    <w:rsid w:val="00BB5C4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BB5C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C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0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372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16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592742684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1766008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2517011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1676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1482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3087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54934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38302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9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CE5BF8E0FF7B857D53C0AA115C4746897A0760A4410555D0741911B21DA4C13BB168yFY2M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104B-55BA-4DA8-9C3D-9ECBC42A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2023-12-21T13:11:00Z</dcterms:created>
  <dcterms:modified xsi:type="dcterms:W3CDTF">2023-12-24T11:05:00Z</dcterms:modified>
</cp:coreProperties>
</file>