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36" w:rsidRDefault="00BD1D36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841755" w:rsidRDefault="00841755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</w:p>
    <w:p w:rsidR="00841755" w:rsidRDefault="00841755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>
        <w:rPr>
          <w:b/>
          <w:sz w:val="28"/>
          <w:szCs w:val="28"/>
        </w:rPr>
        <w:t>г</w:t>
      </w:r>
      <w:r w:rsidRPr="0050281D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 xml:space="preserve">сельского поселения </w:t>
      </w:r>
    </w:p>
    <w:p w:rsidR="00841755" w:rsidRDefault="00BD1D36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Демшинский</w:t>
      </w:r>
      <w:proofErr w:type="spellEnd"/>
      <w:r w:rsidR="00841755">
        <w:rPr>
          <w:b/>
          <w:sz w:val="28"/>
          <w:szCs w:val="28"/>
        </w:rPr>
        <w:t xml:space="preserve"> сельсовет </w:t>
      </w:r>
      <w:proofErr w:type="spellStart"/>
      <w:r w:rsidR="00841755">
        <w:rPr>
          <w:b/>
          <w:sz w:val="28"/>
          <w:szCs w:val="28"/>
        </w:rPr>
        <w:t>Добринского</w:t>
      </w:r>
      <w:proofErr w:type="spellEnd"/>
      <w:r w:rsidR="00841755" w:rsidRPr="0050281D">
        <w:rPr>
          <w:b/>
          <w:sz w:val="28"/>
          <w:szCs w:val="28"/>
        </w:rPr>
        <w:t xml:space="preserve"> муниципального района </w:t>
      </w:r>
    </w:p>
    <w:p w:rsidR="00841755" w:rsidRPr="0050281D" w:rsidRDefault="00841755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Липецкой области Российской Федерации</w:t>
      </w:r>
    </w:p>
    <w:p w:rsidR="00841755" w:rsidRPr="0050281D" w:rsidRDefault="00841755" w:rsidP="00841755">
      <w:pPr>
        <w:spacing w:line="360" w:lineRule="auto"/>
        <w:jc w:val="center"/>
        <w:rPr>
          <w:color w:val="000000"/>
          <w:szCs w:val="28"/>
        </w:rPr>
      </w:pPr>
    </w:p>
    <w:p w:rsidR="00841755" w:rsidRDefault="00841755" w:rsidP="00841755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841755" w:rsidRPr="0077656C" w:rsidRDefault="00841755" w:rsidP="00841755">
      <w:pPr>
        <w:pStyle w:val="Default"/>
        <w:jc w:val="center"/>
        <w:rPr>
          <w:b/>
          <w:sz w:val="28"/>
          <w:szCs w:val="28"/>
        </w:rPr>
      </w:pPr>
    </w:p>
    <w:p w:rsidR="00841755" w:rsidRDefault="00BD1D36" w:rsidP="003809BB">
      <w:pPr>
        <w:pStyle w:val="Defaul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23</w:t>
      </w:r>
      <w:r w:rsidR="00841755">
        <w:rPr>
          <w:color w:val="auto"/>
          <w:sz w:val="28"/>
          <w:szCs w:val="28"/>
        </w:rPr>
        <w:t>.06.202</w:t>
      </w:r>
      <w:r>
        <w:rPr>
          <w:color w:val="auto"/>
          <w:sz w:val="28"/>
          <w:szCs w:val="28"/>
        </w:rPr>
        <w:t>3</w:t>
      </w:r>
      <w:r w:rsidR="00841755">
        <w:rPr>
          <w:color w:val="auto"/>
          <w:sz w:val="28"/>
          <w:szCs w:val="28"/>
        </w:rPr>
        <w:t>г.</w:t>
      </w:r>
      <w:r w:rsidR="00841755">
        <w:rPr>
          <w:sz w:val="28"/>
          <w:szCs w:val="28"/>
        </w:rPr>
        <w:tab/>
        <w:t>с.</w:t>
      </w:r>
      <w:r w:rsidR="003809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Демшинка</w:t>
      </w:r>
      <w:proofErr w:type="spellEnd"/>
      <w:r w:rsidR="00841755">
        <w:rPr>
          <w:sz w:val="28"/>
          <w:szCs w:val="28"/>
        </w:rPr>
        <w:t xml:space="preserve">                         № 3</w:t>
      </w:r>
    </w:p>
    <w:p w:rsidR="00841755" w:rsidRDefault="00841755" w:rsidP="00841755">
      <w:pPr>
        <w:pStyle w:val="Default"/>
        <w:rPr>
          <w:sz w:val="28"/>
          <w:szCs w:val="28"/>
        </w:rPr>
      </w:pPr>
    </w:p>
    <w:p w:rsidR="00841755" w:rsidRDefault="00841755" w:rsidP="00841755">
      <w:pPr>
        <w:pStyle w:val="Default"/>
        <w:rPr>
          <w:sz w:val="28"/>
          <w:szCs w:val="28"/>
        </w:rPr>
      </w:pPr>
    </w:p>
    <w:p w:rsidR="00841755" w:rsidRDefault="00841755" w:rsidP="0084175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</w:t>
      </w:r>
      <w:r w:rsidRPr="004D07BE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я</w:t>
      </w:r>
      <w:r w:rsidRPr="004D07BE">
        <w:rPr>
          <w:b/>
          <w:sz w:val="28"/>
          <w:szCs w:val="28"/>
        </w:rPr>
        <w:t xml:space="preserve"> конкурсного испытания  по отбору кандидатур </w:t>
      </w:r>
    </w:p>
    <w:p w:rsidR="00841755" w:rsidRDefault="00841755" w:rsidP="00841755">
      <w:pPr>
        <w:pStyle w:val="Default"/>
        <w:jc w:val="center"/>
        <w:rPr>
          <w:b/>
          <w:sz w:val="28"/>
          <w:szCs w:val="28"/>
        </w:rPr>
      </w:pPr>
      <w:r w:rsidRPr="004D07BE">
        <w:rPr>
          <w:b/>
          <w:sz w:val="28"/>
          <w:szCs w:val="28"/>
        </w:rPr>
        <w:t xml:space="preserve">на должность главы сельского поселения </w:t>
      </w:r>
      <w:proofErr w:type="spellStart"/>
      <w:r w:rsidR="00BD1D36">
        <w:rPr>
          <w:b/>
          <w:sz w:val="28"/>
          <w:szCs w:val="28"/>
        </w:rPr>
        <w:t>Демшинский</w:t>
      </w:r>
      <w:proofErr w:type="spellEnd"/>
      <w:r w:rsidRPr="004D07BE">
        <w:rPr>
          <w:b/>
          <w:sz w:val="28"/>
          <w:szCs w:val="28"/>
        </w:rPr>
        <w:t xml:space="preserve"> сельсовет </w:t>
      </w:r>
      <w:proofErr w:type="spellStart"/>
      <w:r w:rsidRPr="004D07BE">
        <w:rPr>
          <w:b/>
          <w:sz w:val="28"/>
          <w:szCs w:val="28"/>
        </w:rPr>
        <w:t>Добринского</w:t>
      </w:r>
      <w:proofErr w:type="spellEnd"/>
      <w:r w:rsidRPr="004D07BE">
        <w:rPr>
          <w:b/>
          <w:sz w:val="28"/>
          <w:szCs w:val="28"/>
        </w:rPr>
        <w:t xml:space="preserve"> муниципального района Липецкой области </w:t>
      </w:r>
    </w:p>
    <w:p w:rsidR="00841755" w:rsidRPr="004D07BE" w:rsidRDefault="00841755" w:rsidP="00841755">
      <w:pPr>
        <w:pStyle w:val="Default"/>
        <w:jc w:val="center"/>
        <w:rPr>
          <w:sz w:val="28"/>
          <w:szCs w:val="28"/>
        </w:rPr>
      </w:pPr>
      <w:r w:rsidRPr="004D07BE">
        <w:rPr>
          <w:b/>
          <w:sz w:val="28"/>
          <w:szCs w:val="28"/>
        </w:rPr>
        <w:t>Российской Федерации</w:t>
      </w:r>
    </w:p>
    <w:p w:rsidR="00841755" w:rsidRDefault="00841755" w:rsidP="00841755">
      <w:pPr>
        <w:pStyle w:val="a3"/>
        <w:tabs>
          <w:tab w:val="left" w:pos="426"/>
        </w:tabs>
        <w:ind w:firstLine="709"/>
      </w:pPr>
    </w:p>
    <w:p w:rsidR="00841755" w:rsidRDefault="00841755" w:rsidP="00841755">
      <w:pPr>
        <w:pStyle w:val="a3"/>
        <w:tabs>
          <w:tab w:val="left" w:pos="426"/>
        </w:tabs>
        <w:ind w:firstLine="709"/>
      </w:pPr>
    </w:p>
    <w:p w:rsidR="00841755" w:rsidRPr="0002648A" w:rsidRDefault="00841755" w:rsidP="008417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2648A">
        <w:rPr>
          <w:rFonts w:ascii="Times New Roman" w:hAnsi="Times New Roman"/>
          <w:sz w:val="28"/>
          <w:szCs w:val="28"/>
        </w:rPr>
        <w:t>По итогам итогового заседания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02648A">
        <w:rPr>
          <w:rFonts w:ascii="Times New Roman" w:hAnsi="Times New Roman"/>
          <w:sz w:val="28"/>
          <w:szCs w:val="28"/>
        </w:rPr>
        <w:t xml:space="preserve"> конкурсного испытания 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D1D36">
        <w:rPr>
          <w:rFonts w:ascii="Times New Roman" w:hAnsi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2648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2648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Федерации, конкурсная комиссия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D1D36">
        <w:rPr>
          <w:rFonts w:ascii="Times New Roman" w:hAnsi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2648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2648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решила:</w:t>
      </w:r>
    </w:p>
    <w:p w:rsidR="00841755" w:rsidRPr="007D4C05" w:rsidRDefault="00841755" w:rsidP="00841755">
      <w:pPr>
        <w:spacing w:line="240" w:lineRule="auto"/>
        <w:ind w:firstLine="540"/>
        <w:contextualSpacing/>
        <w:rPr>
          <w:szCs w:val="28"/>
        </w:rPr>
      </w:pPr>
      <w:r>
        <w:rPr>
          <w:szCs w:val="28"/>
        </w:rPr>
        <w:t>1.Представить</w:t>
      </w:r>
      <w:r w:rsidRPr="007D4C05">
        <w:rPr>
          <w:szCs w:val="28"/>
        </w:rPr>
        <w:t xml:space="preserve"> Совету депутатов </w:t>
      </w:r>
      <w:r>
        <w:rPr>
          <w:szCs w:val="28"/>
        </w:rPr>
        <w:t xml:space="preserve">сельского поселения </w:t>
      </w:r>
      <w:proofErr w:type="spellStart"/>
      <w:r w:rsidR="00BD1D36">
        <w:rPr>
          <w:szCs w:val="28"/>
        </w:rPr>
        <w:t>Демшинский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</w:t>
      </w:r>
      <w:r w:rsidRPr="007D4C05">
        <w:rPr>
          <w:szCs w:val="28"/>
        </w:rPr>
        <w:t>района для избрания на должно</w:t>
      </w:r>
      <w:r>
        <w:rPr>
          <w:szCs w:val="28"/>
        </w:rPr>
        <w:t xml:space="preserve">сть главы сельского поселения </w:t>
      </w:r>
      <w:proofErr w:type="spellStart"/>
      <w:r w:rsidR="00BD1D36">
        <w:rPr>
          <w:szCs w:val="28"/>
        </w:rPr>
        <w:t>Демшинский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сельсоветДобринского</w:t>
      </w:r>
      <w:proofErr w:type="spellEnd"/>
      <w:r>
        <w:rPr>
          <w:szCs w:val="28"/>
        </w:rPr>
        <w:t xml:space="preserve"> муниципального района Липецкой области Российской Федерации участников конкурса:</w:t>
      </w:r>
    </w:p>
    <w:p w:rsidR="00BD1D36" w:rsidRPr="003852CF" w:rsidRDefault="00BD1D36" w:rsidP="00BD1D36">
      <w:pPr>
        <w:spacing w:line="240" w:lineRule="auto"/>
        <w:ind w:firstLine="567"/>
        <w:rPr>
          <w:szCs w:val="28"/>
        </w:rPr>
      </w:pPr>
      <w:r>
        <w:rPr>
          <w:szCs w:val="28"/>
        </w:rPr>
        <w:t>1.1.Глотову  Наталию Александровну, 1969 года рождения, специалиста 1 разряда, 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лавы администрации сельского поселения </w:t>
      </w:r>
      <w:proofErr w:type="spellStart"/>
      <w:r>
        <w:rPr>
          <w:szCs w:val="28"/>
        </w:rPr>
        <w:t>Демшинскийсельсовет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района;</w:t>
      </w:r>
    </w:p>
    <w:p w:rsidR="00BD1D36" w:rsidRPr="003852CF" w:rsidRDefault="00BD1D36" w:rsidP="00BD1D36">
      <w:pPr>
        <w:spacing w:line="240" w:lineRule="auto"/>
        <w:ind w:firstLine="567"/>
        <w:rPr>
          <w:szCs w:val="28"/>
        </w:rPr>
      </w:pPr>
      <w:r>
        <w:rPr>
          <w:szCs w:val="28"/>
        </w:rPr>
        <w:t>1.2.Лесных Ольгу Викторовну, 1983 года рождения, председателя сельскохозяйственного кредитного потребительского кооператива «Селянин».</w:t>
      </w:r>
    </w:p>
    <w:p w:rsidR="00841755" w:rsidRPr="0002648A" w:rsidRDefault="00841755" w:rsidP="008417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648A">
        <w:rPr>
          <w:color w:val="auto"/>
          <w:sz w:val="28"/>
          <w:szCs w:val="28"/>
        </w:rPr>
        <w:t>2. Решение конкурсной комиссии опубликовать в  районной газет</w:t>
      </w:r>
      <w:r>
        <w:rPr>
          <w:color w:val="auto"/>
          <w:sz w:val="28"/>
          <w:szCs w:val="28"/>
        </w:rPr>
        <w:t>е</w:t>
      </w:r>
      <w:r w:rsidRPr="0002648A">
        <w:rPr>
          <w:color w:val="auto"/>
          <w:sz w:val="28"/>
          <w:szCs w:val="28"/>
        </w:rPr>
        <w:t xml:space="preserve"> «</w:t>
      </w:r>
      <w:proofErr w:type="spellStart"/>
      <w:r w:rsidRPr="0002648A">
        <w:rPr>
          <w:color w:val="auto"/>
          <w:sz w:val="28"/>
          <w:szCs w:val="28"/>
        </w:rPr>
        <w:t>Добринские</w:t>
      </w:r>
      <w:proofErr w:type="spellEnd"/>
      <w:r w:rsidRPr="0002648A">
        <w:rPr>
          <w:color w:val="auto"/>
          <w:sz w:val="28"/>
          <w:szCs w:val="28"/>
        </w:rPr>
        <w:t xml:space="preserve"> вести» и разместить на официальном сайте администрации</w:t>
      </w:r>
      <w:r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="00BD1D36">
        <w:rPr>
          <w:color w:val="auto"/>
          <w:sz w:val="28"/>
          <w:szCs w:val="28"/>
        </w:rPr>
        <w:t>Демшинский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сельсовет</w:t>
      </w:r>
      <w:r w:rsidRPr="0002648A">
        <w:rPr>
          <w:color w:val="auto"/>
          <w:sz w:val="28"/>
          <w:szCs w:val="28"/>
        </w:rPr>
        <w:t>Добринского</w:t>
      </w:r>
      <w:proofErr w:type="spellEnd"/>
      <w:r w:rsidRPr="0002648A">
        <w:rPr>
          <w:color w:val="auto"/>
          <w:sz w:val="28"/>
          <w:szCs w:val="28"/>
        </w:rPr>
        <w:t xml:space="preserve"> муниципального района </w:t>
      </w:r>
      <w:hyperlink r:id="rId4" w:history="1"/>
      <w:r w:rsidRPr="0002648A">
        <w:rPr>
          <w:color w:val="auto"/>
          <w:sz w:val="28"/>
          <w:szCs w:val="28"/>
        </w:rPr>
        <w:t xml:space="preserve"> в  информационно-телекоммуникационной сети «Интернет».</w:t>
      </w:r>
    </w:p>
    <w:p w:rsidR="00841755" w:rsidRDefault="00841755" w:rsidP="00841755">
      <w:pPr>
        <w:pStyle w:val="Default"/>
        <w:jc w:val="both"/>
        <w:rPr>
          <w:sz w:val="28"/>
          <w:szCs w:val="28"/>
        </w:rPr>
      </w:pPr>
    </w:p>
    <w:p w:rsidR="00841755" w:rsidRPr="0044182E" w:rsidRDefault="00841755" w:rsidP="00841755">
      <w:pPr>
        <w:pStyle w:val="Default"/>
        <w:jc w:val="both"/>
        <w:rPr>
          <w:b/>
          <w:color w:val="auto"/>
          <w:sz w:val="28"/>
          <w:szCs w:val="28"/>
        </w:rPr>
      </w:pPr>
    </w:p>
    <w:p w:rsidR="00841755" w:rsidRDefault="00841755" w:rsidP="00841755">
      <w:pPr>
        <w:pStyle w:val="Default"/>
        <w:jc w:val="both"/>
        <w:rPr>
          <w:b/>
          <w:color w:val="auto"/>
          <w:sz w:val="28"/>
          <w:szCs w:val="28"/>
        </w:rPr>
      </w:pPr>
      <w:r w:rsidRPr="0044182E">
        <w:rPr>
          <w:b/>
          <w:color w:val="auto"/>
          <w:sz w:val="28"/>
          <w:szCs w:val="28"/>
        </w:rPr>
        <w:t xml:space="preserve">Председатель конкурсной комиссии </w:t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bookmarkStart w:id="0" w:name="_GoBack"/>
      <w:bookmarkEnd w:id="0"/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>О</w:t>
      </w:r>
      <w:r w:rsidRPr="0044182E">
        <w:rPr>
          <w:b/>
          <w:color w:val="auto"/>
          <w:sz w:val="28"/>
          <w:szCs w:val="28"/>
        </w:rPr>
        <w:t>.Н</w:t>
      </w:r>
      <w:r>
        <w:rPr>
          <w:b/>
          <w:color w:val="auto"/>
          <w:sz w:val="28"/>
          <w:szCs w:val="28"/>
        </w:rPr>
        <w:t>.Малыхин</w:t>
      </w:r>
    </w:p>
    <w:p w:rsidR="00841755" w:rsidRPr="0044182E" w:rsidRDefault="00841755" w:rsidP="00841755">
      <w:pPr>
        <w:pStyle w:val="Default"/>
        <w:jc w:val="both"/>
        <w:rPr>
          <w:b/>
          <w:color w:val="auto"/>
          <w:sz w:val="28"/>
          <w:szCs w:val="28"/>
        </w:rPr>
      </w:pPr>
    </w:p>
    <w:p w:rsidR="00841755" w:rsidRDefault="00841755" w:rsidP="00841755">
      <w:pPr>
        <w:ind w:firstLine="0"/>
      </w:pPr>
      <w:r w:rsidRPr="0044182E">
        <w:rPr>
          <w:b/>
          <w:szCs w:val="28"/>
        </w:rPr>
        <w:t>Сек</w:t>
      </w:r>
      <w:r>
        <w:rPr>
          <w:b/>
          <w:szCs w:val="28"/>
        </w:rPr>
        <w:t xml:space="preserve">ретарь конкурсной комиссии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К.С.Гаврилова</w:t>
      </w:r>
    </w:p>
    <w:p w:rsidR="007C17D9" w:rsidRDefault="007C17D9"/>
    <w:sectPr w:rsidR="007C17D9" w:rsidSect="00B72F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755"/>
    <w:rsid w:val="001B77C2"/>
    <w:rsid w:val="003809BB"/>
    <w:rsid w:val="007C17D9"/>
    <w:rsid w:val="00841755"/>
    <w:rsid w:val="00BD1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5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1755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84175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8417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41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8417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5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1755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84175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8417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41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8417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vo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2022-06-28T12:16:00Z</dcterms:created>
  <dcterms:modified xsi:type="dcterms:W3CDTF">2023-06-26T12:20:00Z</dcterms:modified>
</cp:coreProperties>
</file>